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85" w:rsidRDefault="00B43AA2">
      <w:r>
        <w:t>Angela Ideas for 8</w:t>
      </w:r>
      <w:r w:rsidRPr="00B43AA2">
        <w:rPr>
          <w:vertAlign w:val="superscript"/>
        </w:rPr>
        <w:t>th</w:t>
      </w:r>
      <w:r>
        <w:t xml:space="preserve"> Grade</w:t>
      </w:r>
      <w:bookmarkStart w:id="0" w:name="_GoBack"/>
      <w:bookmarkEnd w:id="0"/>
    </w:p>
    <w:p w:rsidR="00B43AA2" w:rsidRDefault="00B43AA2"/>
    <w:p w:rsidR="00B43AA2" w:rsidRPr="00B43AA2" w:rsidRDefault="00B43AA2" w:rsidP="00B43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B43AA2">
        <w:rPr>
          <w:rFonts w:ascii="Calibri" w:eastAsia="Times New Roman" w:hAnsi="Calibri" w:cs="Times New Roman"/>
          <w:color w:val="222222"/>
          <w:sz w:val="24"/>
          <w:szCs w:val="24"/>
        </w:rPr>
        <w:t>1. How does the rate of transpiration of algae change in micro g?</w:t>
      </w:r>
    </w:p>
    <w:p w:rsidR="00B43AA2" w:rsidRPr="00B43AA2" w:rsidRDefault="00B43AA2" w:rsidP="00B43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B43AA2">
        <w:rPr>
          <w:rFonts w:ascii="Calibri" w:eastAsia="Times New Roman" w:hAnsi="Calibri" w:cs="Times New Roman"/>
          <w:color w:val="222222"/>
          <w:sz w:val="24"/>
          <w:szCs w:val="24"/>
        </w:rPr>
        <w:t>2. How does the time it takes for the pH to stabilize when an acid is mixed with water change in micro g?</w:t>
      </w:r>
    </w:p>
    <w:p w:rsidR="00B43AA2" w:rsidRPr="00B43AA2" w:rsidRDefault="00B43AA2" w:rsidP="00B43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B43AA2">
        <w:rPr>
          <w:rFonts w:ascii="Calibri" w:eastAsia="Times New Roman" w:hAnsi="Calibri" w:cs="Times New Roman"/>
          <w:color w:val="222222"/>
          <w:sz w:val="24"/>
          <w:szCs w:val="24"/>
        </w:rPr>
        <w:t xml:space="preserve">3. Can </w:t>
      </w:r>
      <w:proofErr w:type="spellStart"/>
      <w:r w:rsidRPr="00B43AA2">
        <w:rPr>
          <w:rFonts w:ascii="Calibri" w:eastAsia="Times New Roman" w:hAnsi="Calibri" w:cs="Times New Roman"/>
          <w:color w:val="222222"/>
          <w:sz w:val="24"/>
          <w:szCs w:val="24"/>
        </w:rPr>
        <w:t>graphene</w:t>
      </w:r>
      <w:proofErr w:type="spellEnd"/>
      <w:r w:rsidRPr="00B43AA2">
        <w:rPr>
          <w:rFonts w:ascii="Calibri" w:eastAsia="Times New Roman" w:hAnsi="Calibri" w:cs="Times New Roman"/>
          <w:color w:val="222222"/>
          <w:sz w:val="24"/>
          <w:szCs w:val="24"/>
        </w:rPr>
        <w:t xml:space="preserve"> oxide be used to shield against radiation? How does adding layers of </w:t>
      </w:r>
      <w:proofErr w:type="spellStart"/>
      <w:r w:rsidRPr="00B43AA2">
        <w:rPr>
          <w:rFonts w:ascii="Calibri" w:eastAsia="Times New Roman" w:hAnsi="Calibri" w:cs="Times New Roman"/>
          <w:color w:val="222222"/>
          <w:sz w:val="24"/>
          <w:szCs w:val="24"/>
        </w:rPr>
        <w:t>graphene</w:t>
      </w:r>
      <w:proofErr w:type="spellEnd"/>
      <w:r w:rsidRPr="00B43AA2">
        <w:rPr>
          <w:rFonts w:ascii="Calibri" w:eastAsia="Times New Roman" w:hAnsi="Calibri" w:cs="Times New Roman"/>
          <w:color w:val="222222"/>
          <w:sz w:val="24"/>
          <w:szCs w:val="24"/>
        </w:rPr>
        <w:t xml:space="preserve"> oxide affect the penetration of radiation? </w:t>
      </w:r>
    </w:p>
    <w:p w:rsidR="00B43AA2" w:rsidRPr="00B43AA2" w:rsidRDefault="00B43AA2" w:rsidP="00B43AA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</w:rPr>
      </w:pPr>
      <w:r w:rsidRPr="00B43AA2">
        <w:rPr>
          <w:rFonts w:ascii="Calibri" w:eastAsia="Times New Roman" w:hAnsi="Calibri" w:cs="Times New Roman"/>
          <w:color w:val="222222"/>
          <w:sz w:val="24"/>
          <w:szCs w:val="24"/>
        </w:rPr>
        <w:t>4. How do pill bugs migrate toward light in micro g? Do pill bugs migrate differently in response to varying levels of light in micro g?</w:t>
      </w:r>
    </w:p>
    <w:p w:rsidR="00B43AA2" w:rsidRDefault="00B43AA2"/>
    <w:sectPr w:rsidR="00B43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AA2"/>
    <w:rsid w:val="00B43AA2"/>
    <w:rsid w:val="00FB2707"/>
    <w:rsid w:val="00FC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34F4C-D07C-4965-8AA2-A41F4142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Westover</dc:creator>
  <cp:keywords/>
  <dc:description/>
  <cp:lastModifiedBy>Alli Westover</cp:lastModifiedBy>
  <cp:revision>1</cp:revision>
  <dcterms:created xsi:type="dcterms:W3CDTF">2013-10-06T23:38:00Z</dcterms:created>
  <dcterms:modified xsi:type="dcterms:W3CDTF">2013-10-06T23:38:00Z</dcterms:modified>
</cp:coreProperties>
</file>