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85" w:rsidRPr="00C8310C" w:rsidRDefault="00A72131">
      <w:pPr>
        <w:rPr>
          <w:b/>
          <w:sz w:val="28"/>
          <w:szCs w:val="28"/>
        </w:rPr>
      </w:pPr>
      <w:r w:rsidRPr="00C8310C">
        <w:rPr>
          <w:b/>
          <w:sz w:val="28"/>
          <w:szCs w:val="28"/>
        </w:rPr>
        <w:t>Experimental Constraints</w:t>
      </w:r>
    </w:p>
    <w:p w:rsidR="00BC0198" w:rsidRDefault="00BC0198">
      <w:r>
        <w:t>NDC Pilot Project</w:t>
      </w:r>
    </w:p>
    <w:p w:rsidR="00A72131" w:rsidRDefault="00A721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2131" w:rsidTr="00A72131">
        <w:tc>
          <w:tcPr>
            <w:tcW w:w="4675" w:type="dxa"/>
          </w:tcPr>
          <w:p w:rsidR="00A72131" w:rsidRDefault="00A72131">
            <w:r>
              <w:t xml:space="preserve">Yes </w:t>
            </w:r>
            <w:r w:rsidR="00BC0198">
              <w:t>/</w:t>
            </w:r>
            <w:r>
              <w:t>Can Have in Experiment</w:t>
            </w:r>
          </w:p>
        </w:tc>
        <w:tc>
          <w:tcPr>
            <w:tcW w:w="4675" w:type="dxa"/>
          </w:tcPr>
          <w:p w:rsidR="00A72131" w:rsidRDefault="00A72131">
            <w:r>
              <w:t xml:space="preserve">No </w:t>
            </w:r>
            <w:r w:rsidR="00BC0198">
              <w:t>/Cannot use on Experiment</w:t>
            </w:r>
          </w:p>
        </w:tc>
      </w:tr>
      <w:tr w:rsidR="00A72131" w:rsidTr="00A72131">
        <w:tc>
          <w:tcPr>
            <w:tcW w:w="4675" w:type="dxa"/>
          </w:tcPr>
          <w:p w:rsidR="00A72131" w:rsidRDefault="00BC0198">
            <w:r>
              <w:t xml:space="preserve">Insects, Worms, sea monkeys, </w:t>
            </w:r>
            <w:r w:rsidR="00E1621C">
              <w:t xml:space="preserve">spiders, fruit flies, etc.  </w:t>
            </w:r>
          </w:p>
        </w:tc>
        <w:tc>
          <w:tcPr>
            <w:tcW w:w="4675" w:type="dxa"/>
          </w:tcPr>
          <w:p w:rsidR="00A72131" w:rsidRDefault="00BC0198">
            <w:r>
              <w:t>No vertebrae animals</w:t>
            </w:r>
          </w:p>
        </w:tc>
      </w:tr>
      <w:tr w:rsidR="00A72131" w:rsidTr="00A72131">
        <w:tc>
          <w:tcPr>
            <w:tcW w:w="4675" w:type="dxa"/>
          </w:tcPr>
          <w:p w:rsidR="00A72131" w:rsidRDefault="00BC0198">
            <w:r>
              <w:t>Fluids – must be triple contained</w:t>
            </w:r>
          </w:p>
        </w:tc>
        <w:tc>
          <w:tcPr>
            <w:tcW w:w="4675" w:type="dxa"/>
          </w:tcPr>
          <w:p w:rsidR="00A72131" w:rsidRDefault="00BC0198">
            <w:r>
              <w:t>batteries</w:t>
            </w:r>
          </w:p>
        </w:tc>
      </w:tr>
      <w:tr w:rsidR="00A72131" w:rsidTr="00A72131">
        <w:tc>
          <w:tcPr>
            <w:tcW w:w="4675" w:type="dxa"/>
          </w:tcPr>
          <w:p w:rsidR="00A72131" w:rsidRDefault="00BC0198">
            <w:r>
              <w:t>Chemicals – Must be MSDS less than 2</w:t>
            </w:r>
          </w:p>
        </w:tc>
        <w:tc>
          <w:tcPr>
            <w:tcW w:w="4675" w:type="dxa"/>
          </w:tcPr>
          <w:p w:rsidR="00A72131" w:rsidRDefault="00BC0198">
            <w:r>
              <w:t>Permanent magnets</w:t>
            </w:r>
          </w:p>
        </w:tc>
      </w:tr>
      <w:tr w:rsidR="00A72131" w:rsidTr="00A72131">
        <w:tc>
          <w:tcPr>
            <w:tcW w:w="4675" w:type="dxa"/>
          </w:tcPr>
          <w:p w:rsidR="00A72131" w:rsidRDefault="00BC0198">
            <w:r>
              <w:t>Biological Fluids-  Must be MSDS less than 2</w:t>
            </w:r>
          </w:p>
        </w:tc>
        <w:tc>
          <w:tcPr>
            <w:tcW w:w="4675" w:type="dxa"/>
          </w:tcPr>
          <w:p w:rsidR="00A72131" w:rsidRDefault="00BC0198">
            <w:r>
              <w:t xml:space="preserve">Glass- </w:t>
            </w:r>
            <w:proofErr w:type="spellStart"/>
            <w:r>
              <w:t>lexan</w:t>
            </w:r>
            <w:proofErr w:type="spellEnd"/>
            <w:r>
              <w:t xml:space="preserve"> preferred</w:t>
            </w:r>
          </w:p>
        </w:tc>
      </w:tr>
      <w:tr w:rsidR="00A72131" w:rsidTr="00A72131">
        <w:tc>
          <w:tcPr>
            <w:tcW w:w="4675" w:type="dxa"/>
          </w:tcPr>
          <w:p w:rsidR="00A72131" w:rsidRDefault="00A72131"/>
        </w:tc>
        <w:tc>
          <w:tcPr>
            <w:tcW w:w="4675" w:type="dxa"/>
          </w:tcPr>
          <w:p w:rsidR="00A72131" w:rsidRDefault="00BC0198">
            <w:r>
              <w:t>Off-gassing material</w:t>
            </w:r>
          </w:p>
        </w:tc>
      </w:tr>
      <w:tr w:rsidR="00A72131" w:rsidTr="00A72131">
        <w:tc>
          <w:tcPr>
            <w:tcW w:w="4675" w:type="dxa"/>
          </w:tcPr>
          <w:p w:rsidR="00A72131" w:rsidRDefault="00A72131"/>
        </w:tc>
        <w:tc>
          <w:tcPr>
            <w:tcW w:w="4675" w:type="dxa"/>
          </w:tcPr>
          <w:p w:rsidR="00A72131" w:rsidRDefault="006173F5">
            <w:r>
              <w:t>flammable</w:t>
            </w:r>
          </w:p>
        </w:tc>
      </w:tr>
      <w:tr w:rsidR="00A72131" w:rsidTr="00A72131">
        <w:tc>
          <w:tcPr>
            <w:tcW w:w="4675" w:type="dxa"/>
          </w:tcPr>
          <w:p w:rsidR="00A72131" w:rsidRDefault="00A72131"/>
        </w:tc>
        <w:tc>
          <w:tcPr>
            <w:tcW w:w="4675" w:type="dxa"/>
          </w:tcPr>
          <w:p w:rsidR="00A72131" w:rsidRDefault="002424C8">
            <w:r>
              <w:t>No Pressurized systems</w:t>
            </w:r>
            <w:bookmarkStart w:id="0" w:name="_GoBack"/>
            <w:bookmarkEnd w:id="0"/>
          </w:p>
        </w:tc>
      </w:tr>
    </w:tbl>
    <w:p w:rsidR="00A72131" w:rsidRDefault="00A72131"/>
    <w:sectPr w:rsidR="00A72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31"/>
    <w:rsid w:val="002424C8"/>
    <w:rsid w:val="006173F5"/>
    <w:rsid w:val="00A72131"/>
    <w:rsid w:val="00BC0198"/>
    <w:rsid w:val="00C8310C"/>
    <w:rsid w:val="00E1621C"/>
    <w:rsid w:val="00FB2707"/>
    <w:rsid w:val="00FC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27D2E-DB40-4C1C-8A7F-48A28735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 Westover</dc:creator>
  <cp:keywords/>
  <dc:description/>
  <cp:lastModifiedBy>Alli Westover</cp:lastModifiedBy>
  <cp:revision>5</cp:revision>
  <dcterms:created xsi:type="dcterms:W3CDTF">2013-09-06T18:12:00Z</dcterms:created>
  <dcterms:modified xsi:type="dcterms:W3CDTF">2013-09-06T18:33:00Z</dcterms:modified>
</cp:coreProperties>
</file>