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Borders>
          <w:top w:val="threeDEngrave" w:sz="24" w:space="0" w:color="auto"/>
          <w:left w:val="threeDEngrave" w:sz="24" w:space="0" w:color="auto"/>
          <w:bottom w:val="threeDEmboss" w:sz="24" w:space="0" w:color="auto"/>
          <w:right w:val="threeDEmboss" w:sz="24" w:space="0" w:color="auto"/>
        </w:tblBorders>
        <w:tblLook w:val="04A0" w:firstRow="1" w:lastRow="0" w:firstColumn="1" w:lastColumn="0" w:noHBand="0" w:noVBand="1"/>
      </w:tblPr>
      <w:tblGrid>
        <w:gridCol w:w="9360"/>
      </w:tblGrid>
      <w:tr w:rsidR="005F7AB3" w:rsidRPr="00782E9C" w:rsidTr="00EC4F1A">
        <w:tc>
          <w:tcPr>
            <w:tcW w:w="9360" w:type="dxa"/>
          </w:tcPr>
          <w:p w:rsidR="005F7AB3" w:rsidRPr="00782E9C" w:rsidRDefault="005F7AB3" w:rsidP="00EC4F1A">
            <w:pPr>
              <w:jc w:val="center"/>
              <w:rPr>
                <w:b/>
                <w:sz w:val="24"/>
              </w:rPr>
            </w:pPr>
            <w:r w:rsidRPr="00782E9C">
              <w:rPr>
                <w:b/>
                <w:sz w:val="24"/>
              </w:rPr>
              <w:t>Document Guidelines</w:t>
            </w:r>
          </w:p>
          <w:p w:rsidR="005F7AB3" w:rsidRPr="00782E9C" w:rsidRDefault="005F7AB3" w:rsidP="005F7AB3">
            <w:pPr>
              <w:pStyle w:val="ListParagraph"/>
              <w:numPr>
                <w:ilvl w:val="0"/>
                <w:numId w:val="1"/>
              </w:numPr>
            </w:pPr>
            <w:r w:rsidRPr="00782E9C">
              <w:t>Please make every attempt to write text in present tense where applicable.</w:t>
            </w:r>
            <w:r w:rsidRPr="00782E9C" w:rsidDel="004B4C48">
              <w:t xml:space="preserve"> </w:t>
            </w:r>
          </w:p>
          <w:p w:rsidR="00194554" w:rsidRPr="00782E9C" w:rsidRDefault="005F7AB3" w:rsidP="005F7AB3">
            <w:pPr>
              <w:pStyle w:val="ListParagraph"/>
              <w:numPr>
                <w:ilvl w:val="0"/>
                <w:numId w:val="1"/>
              </w:numPr>
              <w:spacing w:after="200" w:line="276" w:lineRule="auto"/>
              <w:rPr>
                <w:b/>
                <w:i/>
              </w:rPr>
            </w:pPr>
            <w:r w:rsidRPr="00782E9C">
              <w:rPr>
                <w:b/>
              </w:rPr>
              <w:t>[</w:t>
            </w:r>
            <w:r w:rsidRPr="00782E9C">
              <w:rPr>
                <w:b/>
                <w:color w:val="006600"/>
              </w:rPr>
              <w:t>IDRD</w:t>
            </w:r>
            <w:r w:rsidRPr="00782E9C">
              <w:rPr>
                <w:b/>
              </w:rPr>
              <w:t>]</w:t>
            </w:r>
            <w:r w:rsidRPr="00782E9C">
              <w:t xml:space="preserve"> indicates the field is required for the Increment Definition and Requirements Document Annex 5: Payload Tactical Plan, Table 3.0.</w:t>
            </w:r>
            <w:r w:rsidR="00194554" w:rsidRPr="00782E9C">
              <w:t xml:space="preserve"> </w:t>
            </w:r>
          </w:p>
          <w:p w:rsidR="005F7AB3" w:rsidRPr="00782E9C" w:rsidRDefault="00600951" w:rsidP="005F7AB3">
            <w:pPr>
              <w:pStyle w:val="ListParagraph"/>
              <w:numPr>
                <w:ilvl w:val="0"/>
                <w:numId w:val="1"/>
              </w:numPr>
              <w:spacing w:after="200" w:line="276" w:lineRule="auto"/>
              <w:rPr>
                <w:b/>
                <w:i/>
              </w:rPr>
            </w:pPr>
            <w:r w:rsidRPr="00782E9C">
              <w:rPr>
                <w:b/>
                <w:i/>
                <w:highlight w:val="yellow"/>
              </w:rPr>
              <w:t xml:space="preserve">Please note: </w:t>
            </w:r>
            <w:r w:rsidR="00243F6B" w:rsidRPr="00782E9C">
              <w:rPr>
                <w:b/>
                <w:i/>
                <w:highlight w:val="yellow"/>
              </w:rPr>
              <w:t xml:space="preserve">After Baseline, </w:t>
            </w:r>
            <w:r w:rsidRPr="00782E9C">
              <w:rPr>
                <w:b/>
                <w:i/>
                <w:highlight w:val="yellow"/>
              </w:rPr>
              <w:t>a CEF must be submitted in order to change an [</w:t>
            </w:r>
            <w:r w:rsidRPr="00782E9C">
              <w:rPr>
                <w:b/>
                <w:i/>
                <w:color w:val="006600"/>
                <w:highlight w:val="yellow"/>
              </w:rPr>
              <w:t>IDRD</w:t>
            </w:r>
            <w:r w:rsidRPr="00782E9C">
              <w:rPr>
                <w:b/>
                <w:i/>
                <w:highlight w:val="yellow"/>
              </w:rPr>
              <w:t>] field.</w:t>
            </w:r>
          </w:p>
          <w:p w:rsidR="002604F3" w:rsidRPr="00782E9C" w:rsidRDefault="002604F3" w:rsidP="005F7AB3">
            <w:pPr>
              <w:pStyle w:val="ListParagraph"/>
              <w:numPr>
                <w:ilvl w:val="0"/>
                <w:numId w:val="1"/>
              </w:numPr>
            </w:pPr>
            <w:r w:rsidRPr="00782E9C">
              <w:rPr>
                <w:b/>
              </w:rPr>
              <w:t>[</w:t>
            </w:r>
            <w:r w:rsidRPr="00782E9C">
              <w:rPr>
                <w:b/>
                <w:color w:val="800000"/>
              </w:rPr>
              <w:t>nasa.gov</w:t>
            </w:r>
            <w:r w:rsidRPr="00782E9C">
              <w:rPr>
                <w:b/>
              </w:rPr>
              <w:t>]</w:t>
            </w:r>
            <w:r w:rsidRPr="00782E9C">
              <w:t xml:space="preserve"> indicates the field appear</w:t>
            </w:r>
            <w:r w:rsidR="00E11C2C" w:rsidRPr="00782E9C">
              <w:t>s</w:t>
            </w:r>
            <w:r w:rsidRPr="00782E9C">
              <w:t xml:space="preserve"> on the </w:t>
            </w:r>
            <w:r w:rsidR="00E11C2C" w:rsidRPr="00782E9C">
              <w:t xml:space="preserve">website </w:t>
            </w:r>
            <w:hyperlink r:id="rId9" w:history="1">
              <w:r w:rsidR="00E11C2C" w:rsidRPr="00782E9C">
                <w:rPr>
                  <w:rStyle w:val="Hyperlink"/>
                </w:rPr>
                <w:t>http://www.nasa.gov/iss-science/</w:t>
              </w:r>
            </w:hyperlink>
            <w:r w:rsidR="00E11C2C" w:rsidRPr="00782E9C">
              <w:t>.</w:t>
            </w:r>
          </w:p>
          <w:p w:rsidR="005F7AB3" w:rsidRPr="00782E9C" w:rsidRDefault="005F7AB3" w:rsidP="005F7AB3">
            <w:pPr>
              <w:pStyle w:val="ListParagraph"/>
              <w:numPr>
                <w:ilvl w:val="0"/>
                <w:numId w:val="1"/>
              </w:numPr>
            </w:pPr>
            <w:r w:rsidRPr="00782E9C">
              <w:t>To check a box: double click &gt; default value = checked &gt; ok.</w:t>
            </w:r>
          </w:p>
          <w:p w:rsidR="005F7AB3" w:rsidRPr="00782E9C" w:rsidRDefault="005F7AB3" w:rsidP="00CC042E">
            <w:pPr>
              <w:pStyle w:val="ListParagraph"/>
              <w:numPr>
                <w:ilvl w:val="0"/>
                <w:numId w:val="1"/>
              </w:numPr>
            </w:pPr>
            <w:r w:rsidRPr="00782E9C">
              <w:t>Submit completed form to</w:t>
            </w:r>
            <w:r w:rsidR="00CC042E" w:rsidRPr="00782E9C">
              <w:t xml:space="preserve"> the RPWG.</w:t>
            </w:r>
            <w:r w:rsidRPr="00782E9C">
              <w:t xml:space="preserve"> </w:t>
            </w:r>
          </w:p>
        </w:tc>
      </w:tr>
    </w:tbl>
    <w:p w:rsidR="005F7AB3" w:rsidRPr="00782E9C" w:rsidRDefault="005F7AB3" w:rsidP="005F7AB3">
      <w:pPr>
        <w:pStyle w:val="NoSpacing"/>
        <w:rPr>
          <w:rFonts w:ascii="Arial" w:hAnsi="Arial"/>
        </w:rPr>
      </w:pPr>
    </w:p>
    <w:p w:rsidR="00395B05" w:rsidRPr="00782E9C" w:rsidRDefault="00395B05" w:rsidP="00395B05">
      <w:pPr>
        <w:pStyle w:val="NoSpacing"/>
        <w:jc w:val="center"/>
        <w:rPr>
          <w:rFonts w:ascii="Arial" w:hAnsi="Arial"/>
          <w:b/>
          <w:sz w:val="28"/>
          <w:szCs w:val="32"/>
        </w:rPr>
      </w:pPr>
      <w:r w:rsidRPr="00782E9C">
        <w:rPr>
          <w:rFonts w:ascii="Arial" w:hAnsi="Arial"/>
          <w:b/>
          <w:sz w:val="28"/>
          <w:szCs w:val="32"/>
        </w:rPr>
        <w:t>Investigation/Research Common Data</w:t>
      </w:r>
    </w:p>
    <w:p w:rsidR="00395B05" w:rsidRPr="00782E9C" w:rsidRDefault="00395B05" w:rsidP="00395B05">
      <w:pPr>
        <w:pStyle w:val="NoSpacing"/>
        <w:jc w:val="center"/>
        <w:rPr>
          <w:rFonts w:ascii="Arial" w:hAnsi="Arial"/>
          <w:b/>
          <w:sz w:val="24"/>
          <w:szCs w:val="28"/>
        </w:rPr>
      </w:pPr>
      <w:r w:rsidRPr="00782E9C">
        <w:rPr>
          <w:rFonts w:ascii="Arial" w:hAnsi="Arial"/>
          <w:b/>
          <w:sz w:val="24"/>
          <w:szCs w:val="28"/>
        </w:rPr>
        <w:t>(Required for All Investigations)</w:t>
      </w:r>
    </w:p>
    <w:p w:rsidR="00EF50F3" w:rsidRPr="00782E9C" w:rsidRDefault="00EF50F3" w:rsidP="00640EF4">
      <w:pPr>
        <w:pStyle w:val="NoSpacing"/>
        <w:rPr>
          <w:rFonts w:ascii="Arial" w:hAnsi="Arial"/>
          <w:b/>
        </w:rPr>
      </w:pPr>
    </w:p>
    <w:p w:rsidR="00395B05" w:rsidRPr="00782E9C" w:rsidRDefault="00600951" w:rsidP="00640EF4">
      <w:pPr>
        <w:pStyle w:val="NoSpacing"/>
        <w:rPr>
          <w:rFonts w:ascii="Arial" w:hAnsi="Arial"/>
        </w:rPr>
      </w:pPr>
      <w:r w:rsidRPr="00CC0C7C">
        <w:rPr>
          <w:rFonts w:ascii="Arial" w:hAnsi="Arial"/>
          <w:b/>
        </w:rPr>
        <w:t>Investigation Name</w:t>
      </w:r>
      <w:r w:rsidR="00DF55F0" w:rsidRPr="00782E9C">
        <w:rPr>
          <w:rFonts w:ascii="Arial" w:hAnsi="Arial"/>
          <w:b/>
        </w:rPr>
        <w:t xml:space="preserve"> [</w:t>
      </w:r>
      <w:r w:rsidR="00DF55F0" w:rsidRPr="00782E9C">
        <w:rPr>
          <w:rFonts w:ascii="Arial" w:hAnsi="Arial"/>
          <w:b/>
          <w:color w:val="006600"/>
        </w:rPr>
        <w:t>IDRD</w:t>
      </w:r>
      <w:r w:rsidR="000609E6" w:rsidRPr="00782E9C">
        <w:rPr>
          <w:rFonts w:ascii="Arial" w:hAnsi="Arial"/>
          <w:b/>
        </w:rPr>
        <w:t>] [</w:t>
      </w:r>
      <w:r w:rsidR="00DF55F0" w:rsidRPr="00782E9C">
        <w:rPr>
          <w:rFonts w:ascii="Arial" w:hAnsi="Arial"/>
          <w:b/>
          <w:color w:val="800000"/>
        </w:rPr>
        <w:t>nasa.gov</w:t>
      </w:r>
      <w:r w:rsidR="00DF55F0" w:rsidRPr="00782E9C">
        <w:rPr>
          <w:rFonts w:ascii="Arial" w:hAnsi="Arial"/>
          <w:b/>
        </w:rPr>
        <w:t>]</w:t>
      </w:r>
      <w:r w:rsidR="00395B05" w:rsidRPr="00782E9C">
        <w:rPr>
          <w:rFonts w:ascii="Arial" w:hAnsi="Arial"/>
          <w:b/>
        </w:rPr>
        <w:t>:</w:t>
      </w:r>
      <w:r w:rsidR="00395B05" w:rsidRPr="00782E9C">
        <w:rPr>
          <w:rFonts w:ascii="Arial" w:hAnsi="Arial"/>
        </w:rPr>
        <w:t xml:space="preserve"> </w:t>
      </w:r>
      <w:proofErr w:type="spellStart"/>
      <w:r w:rsidR="00EF1F69" w:rsidRPr="003A0535">
        <w:rPr>
          <w:rFonts w:ascii="Arial" w:hAnsi="Arial"/>
          <w:color w:val="000099"/>
        </w:rPr>
        <w:t>NanoRacks</w:t>
      </w:r>
      <w:proofErr w:type="spellEnd"/>
      <w:r w:rsidR="00EF1F69" w:rsidRPr="003A0535">
        <w:rPr>
          <w:rFonts w:ascii="Arial" w:hAnsi="Arial"/>
          <w:color w:val="000099"/>
        </w:rPr>
        <w:t xml:space="preserve"> </w:t>
      </w:r>
      <w:r w:rsidR="00EB282B">
        <w:rPr>
          <w:rFonts w:ascii="Arial" w:hAnsi="Arial"/>
          <w:color w:val="000099"/>
        </w:rPr>
        <w:t>–</w:t>
      </w:r>
      <w:r w:rsidR="00F56507">
        <w:rPr>
          <w:rFonts w:ascii="Arial" w:hAnsi="Arial"/>
          <w:color w:val="000099"/>
        </w:rPr>
        <w:t xml:space="preserve"> Duchesne L</w:t>
      </w:r>
      <w:r w:rsidR="008B6DC2">
        <w:rPr>
          <w:rFonts w:ascii="Arial" w:hAnsi="Arial"/>
          <w:color w:val="000099"/>
        </w:rPr>
        <w:t xml:space="preserve">ight wavelengths on </w:t>
      </w:r>
      <w:r w:rsidR="009E57F8">
        <w:rPr>
          <w:rFonts w:ascii="Arial" w:hAnsi="Arial"/>
          <w:color w:val="000099"/>
        </w:rPr>
        <w:t>Algae production</w:t>
      </w:r>
    </w:p>
    <w:p w:rsidR="00640EF4" w:rsidRPr="00782E9C" w:rsidRDefault="00640EF4" w:rsidP="00640EF4">
      <w:pPr>
        <w:pStyle w:val="NoSpacing"/>
        <w:rPr>
          <w:rFonts w:ascii="Arial" w:hAnsi="Arial"/>
          <w:b/>
        </w:rPr>
      </w:pPr>
    </w:p>
    <w:p w:rsidR="00640EF4" w:rsidRPr="00782E9C" w:rsidRDefault="00640EF4" w:rsidP="00F56507">
      <w:pPr>
        <w:pStyle w:val="NoSpacing"/>
        <w:rPr>
          <w:rFonts w:ascii="Arial" w:hAnsi="Arial"/>
          <w:b/>
        </w:rPr>
      </w:pPr>
      <w:r w:rsidRPr="00782E9C">
        <w:rPr>
          <w:rFonts w:ascii="Arial" w:hAnsi="Arial"/>
          <w:b/>
        </w:rPr>
        <w:t>Investigation</w:t>
      </w:r>
      <w:r w:rsidR="00395B05" w:rsidRPr="00782E9C">
        <w:rPr>
          <w:rFonts w:ascii="Arial" w:hAnsi="Arial"/>
          <w:b/>
        </w:rPr>
        <w:t xml:space="preserve"> Title</w:t>
      </w:r>
      <w:r w:rsidR="00DF55F0" w:rsidRPr="00782E9C">
        <w:rPr>
          <w:rFonts w:ascii="Arial" w:hAnsi="Arial"/>
          <w:b/>
        </w:rPr>
        <w:t xml:space="preserve"> [</w:t>
      </w:r>
      <w:r w:rsidR="00DF55F0" w:rsidRPr="00782E9C">
        <w:rPr>
          <w:rFonts w:ascii="Arial" w:hAnsi="Arial"/>
          <w:b/>
          <w:color w:val="800000"/>
        </w:rPr>
        <w:t>nasa.gov</w:t>
      </w:r>
      <w:r w:rsidR="00DF55F0" w:rsidRPr="00782E9C">
        <w:rPr>
          <w:rFonts w:ascii="Arial" w:hAnsi="Arial"/>
          <w:b/>
        </w:rPr>
        <w:t>]</w:t>
      </w:r>
      <w:r w:rsidR="00395B05" w:rsidRPr="00782E9C">
        <w:rPr>
          <w:rFonts w:ascii="Arial" w:hAnsi="Arial"/>
          <w:b/>
        </w:rPr>
        <w:t>:</w:t>
      </w:r>
      <w:r w:rsidR="00395B05" w:rsidRPr="00782E9C">
        <w:rPr>
          <w:rFonts w:ascii="Arial" w:hAnsi="Arial"/>
        </w:rPr>
        <w:t xml:space="preserve"> </w:t>
      </w:r>
      <w:proofErr w:type="spellStart"/>
      <w:r w:rsidR="00EF1F69" w:rsidRPr="00EF1F69">
        <w:rPr>
          <w:rFonts w:ascii="TimesNewRomanPSMT" w:cs="TimesNewRomanPSMT"/>
          <w:color w:val="000099"/>
          <w:sz w:val="23"/>
          <w:szCs w:val="23"/>
        </w:rPr>
        <w:t>NanoRack</w:t>
      </w:r>
      <w:r w:rsidR="00EF1F69">
        <w:rPr>
          <w:rFonts w:ascii="TimesNewRomanPSMT" w:cs="TimesNewRomanPSMT"/>
          <w:color w:val="000099"/>
          <w:sz w:val="23"/>
          <w:szCs w:val="23"/>
        </w:rPr>
        <w:t>s</w:t>
      </w:r>
      <w:proofErr w:type="spellEnd"/>
      <w:r w:rsidR="00EF1F69" w:rsidRPr="00EF1F69">
        <w:rPr>
          <w:rFonts w:ascii="TimesNewRomanPSMT" w:cs="TimesNewRomanPSMT"/>
          <w:color w:val="000099"/>
          <w:sz w:val="23"/>
          <w:szCs w:val="23"/>
        </w:rPr>
        <w:t xml:space="preserve"> </w:t>
      </w:r>
      <w:r w:rsidR="00132BD5">
        <w:rPr>
          <w:rFonts w:ascii="TimesNewRomanPSMT" w:cs="TimesNewRomanPSMT"/>
          <w:color w:val="000099"/>
          <w:sz w:val="23"/>
          <w:szCs w:val="23"/>
        </w:rPr>
        <w:t>–</w:t>
      </w:r>
      <w:r w:rsidR="003A0535">
        <w:rPr>
          <w:rFonts w:ascii="TimesNewRomanPSMT" w:cs="TimesNewRomanPSMT"/>
          <w:color w:val="000099"/>
          <w:sz w:val="23"/>
          <w:szCs w:val="23"/>
        </w:rPr>
        <w:t xml:space="preserve"> </w:t>
      </w:r>
      <w:r w:rsidR="00F56507">
        <w:rPr>
          <w:rFonts w:ascii="TimesNewRomanPSMT" w:cs="TimesNewRomanPSMT"/>
          <w:color w:val="000099"/>
          <w:sz w:val="23"/>
          <w:szCs w:val="23"/>
        </w:rPr>
        <w:t xml:space="preserve">Duchesne </w:t>
      </w:r>
      <w:r w:rsidR="00F56507">
        <w:rPr>
          <w:rFonts w:ascii="TimesNewRomanPSMT" w:cs="TimesNewRomanPSMT"/>
          <w:color w:val="000099"/>
          <w:sz w:val="23"/>
          <w:szCs w:val="23"/>
        </w:rPr>
        <w:t>–</w:t>
      </w:r>
      <w:r w:rsidR="008B6DC2">
        <w:rPr>
          <w:rFonts w:ascii="TimesNewRomanPSMT" w:cs="TimesNewRomanPSMT"/>
          <w:color w:val="000099"/>
          <w:sz w:val="23"/>
          <w:szCs w:val="23"/>
        </w:rPr>
        <w:t xml:space="preserve"> Algae</w:t>
      </w:r>
      <w:r w:rsidR="00F56507">
        <w:rPr>
          <w:rFonts w:ascii="TimesNewRomanPSMT" w:cs="TimesNewRomanPSMT"/>
          <w:color w:val="000099"/>
          <w:sz w:val="23"/>
          <w:szCs w:val="23"/>
        </w:rPr>
        <w:t xml:space="preserve"> production in microgravity with variable wavelengths of light</w:t>
      </w:r>
    </w:p>
    <w:p w:rsidR="007C7B11" w:rsidRPr="00782E9C" w:rsidRDefault="00541B8C" w:rsidP="00640EF4">
      <w:pPr>
        <w:pStyle w:val="NoSpacing"/>
        <w:rPr>
          <w:rFonts w:ascii="Arial" w:hAnsi="Arial"/>
        </w:rPr>
      </w:pPr>
      <w:proofErr w:type="spellStart"/>
      <w:r w:rsidRPr="00782E9C">
        <w:rPr>
          <w:rFonts w:ascii="Arial" w:hAnsi="Arial"/>
          <w:b/>
        </w:rPr>
        <w:t>OpNom</w:t>
      </w:r>
      <w:proofErr w:type="spellEnd"/>
      <w:r w:rsidRPr="00782E9C">
        <w:rPr>
          <w:rFonts w:ascii="Arial" w:hAnsi="Arial"/>
          <w:b/>
        </w:rPr>
        <w:t xml:space="preserve"> </w:t>
      </w:r>
      <w:r w:rsidR="002949CC" w:rsidRPr="00782E9C">
        <w:rPr>
          <w:rFonts w:ascii="Arial" w:hAnsi="Arial"/>
          <w:b/>
        </w:rPr>
        <w:t>[</w:t>
      </w:r>
      <w:r w:rsidR="002949CC" w:rsidRPr="00782E9C">
        <w:rPr>
          <w:rFonts w:ascii="Arial" w:hAnsi="Arial"/>
          <w:b/>
          <w:color w:val="800000"/>
        </w:rPr>
        <w:t>nasa.gov</w:t>
      </w:r>
      <w:r w:rsidR="002949CC" w:rsidRPr="00782E9C">
        <w:rPr>
          <w:rFonts w:ascii="Arial" w:hAnsi="Arial"/>
          <w:b/>
        </w:rPr>
        <w:t>]:</w:t>
      </w:r>
      <w:r w:rsidR="00395B05" w:rsidRPr="00782E9C">
        <w:rPr>
          <w:rFonts w:ascii="Arial" w:hAnsi="Arial"/>
        </w:rPr>
        <w:t xml:space="preserve"> </w:t>
      </w:r>
      <w:proofErr w:type="spellStart"/>
      <w:r w:rsidR="00132BD5">
        <w:rPr>
          <w:rFonts w:ascii="Arial" w:hAnsi="Arial"/>
          <w:color w:val="000099"/>
        </w:rPr>
        <w:t>NanoRacks</w:t>
      </w:r>
      <w:proofErr w:type="spellEnd"/>
      <w:r w:rsidR="00132BD5">
        <w:rPr>
          <w:rFonts w:ascii="Arial" w:hAnsi="Arial"/>
          <w:color w:val="000099"/>
        </w:rPr>
        <w:t xml:space="preserve"> </w:t>
      </w:r>
      <w:r w:rsidR="00F56507">
        <w:rPr>
          <w:rFonts w:ascii="Arial" w:hAnsi="Arial"/>
          <w:color w:val="000099"/>
        </w:rPr>
        <w:t>Module-</w:t>
      </w:r>
    </w:p>
    <w:p w:rsidR="00640EF4" w:rsidRPr="00782E9C" w:rsidRDefault="00640EF4" w:rsidP="00640EF4">
      <w:pPr>
        <w:pStyle w:val="NoSpacing"/>
        <w:rPr>
          <w:rFonts w:ascii="Arial" w:hAnsi="Arial"/>
          <w:b/>
        </w:rPr>
      </w:pPr>
    </w:p>
    <w:p w:rsidR="003B6FA5" w:rsidRPr="00782E9C" w:rsidRDefault="003B6FA5" w:rsidP="00640EF4">
      <w:pPr>
        <w:pStyle w:val="NoSpacing"/>
        <w:rPr>
          <w:rFonts w:ascii="Arial" w:hAnsi="Arial"/>
        </w:rPr>
      </w:pPr>
      <w:r w:rsidRPr="00782E9C">
        <w:rPr>
          <w:rFonts w:ascii="Arial" w:hAnsi="Arial"/>
          <w:b/>
        </w:rPr>
        <w:t>Principal Investigator:</w:t>
      </w:r>
      <w:r w:rsidRPr="00782E9C">
        <w:rPr>
          <w:rFonts w:ascii="Arial" w:hAnsi="Arial"/>
        </w:rPr>
        <w:t xml:space="preserve"> If there are additional Principal Investigators, please copy, paste, and fill in for each Principal Investigator.</w:t>
      </w:r>
    </w:p>
    <w:p w:rsidR="00640EF4" w:rsidRPr="00782E9C" w:rsidRDefault="00F80B58" w:rsidP="00640EF4">
      <w:pPr>
        <w:pStyle w:val="NoSpacing"/>
        <w:numPr>
          <w:ilvl w:val="0"/>
          <w:numId w:val="3"/>
        </w:numPr>
        <w:rPr>
          <w:rFonts w:ascii="Arial" w:hAnsi="Arial"/>
          <w:b/>
        </w:rPr>
      </w:pPr>
      <w:r w:rsidRPr="00782E9C">
        <w:rPr>
          <w:rFonts w:ascii="Arial" w:hAnsi="Arial"/>
          <w:b/>
        </w:rPr>
        <w:t xml:space="preserve">First </w:t>
      </w:r>
      <w:r w:rsidR="00640EF4" w:rsidRPr="00782E9C">
        <w:rPr>
          <w:rFonts w:ascii="Arial" w:hAnsi="Arial"/>
          <w:b/>
        </w:rPr>
        <w:t>Name</w:t>
      </w:r>
      <w:r w:rsidR="00DF55F0" w:rsidRPr="00782E9C">
        <w:rPr>
          <w:rFonts w:ascii="Arial" w:hAnsi="Arial"/>
          <w:b/>
        </w:rPr>
        <w:t xml:space="preserve"> [</w:t>
      </w:r>
      <w:r w:rsidR="00DF55F0" w:rsidRPr="00782E9C">
        <w:rPr>
          <w:rFonts w:ascii="Arial" w:hAnsi="Arial"/>
          <w:b/>
          <w:color w:val="800000"/>
        </w:rPr>
        <w:t>nasa.gov</w:t>
      </w:r>
      <w:r w:rsidR="00DF55F0" w:rsidRPr="00782E9C">
        <w:rPr>
          <w:rFonts w:ascii="Arial" w:hAnsi="Arial"/>
          <w:b/>
        </w:rPr>
        <w:t>]</w:t>
      </w:r>
      <w:r w:rsidR="00640EF4" w:rsidRPr="00782E9C">
        <w:rPr>
          <w:rFonts w:ascii="Arial" w:hAnsi="Arial"/>
          <w:b/>
        </w:rPr>
        <w:t>:</w:t>
      </w:r>
      <w:r w:rsidR="00640EF4" w:rsidRPr="00782E9C">
        <w:rPr>
          <w:rFonts w:ascii="Arial" w:hAnsi="Arial"/>
        </w:rPr>
        <w:t xml:space="preserve"> </w:t>
      </w:r>
      <w:r w:rsidR="00BC59E6">
        <w:rPr>
          <w:rFonts w:ascii="TimesNewRomanPSMT" w:cs="TimesNewRomanPSMT"/>
          <w:sz w:val="23"/>
          <w:szCs w:val="23"/>
        </w:rPr>
        <w:t xml:space="preserve">Susan </w:t>
      </w:r>
    </w:p>
    <w:p w:rsidR="00F80B58" w:rsidRPr="00782E9C" w:rsidRDefault="00F80B58" w:rsidP="00F80B58">
      <w:pPr>
        <w:pStyle w:val="NoSpacing"/>
        <w:numPr>
          <w:ilvl w:val="0"/>
          <w:numId w:val="3"/>
        </w:numPr>
        <w:rPr>
          <w:rFonts w:ascii="Arial" w:hAnsi="Arial"/>
          <w:b/>
        </w:rPr>
      </w:pPr>
      <w:r w:rsidRPr="00782E9C">
        <w:rPr>
          <w:rFonts w:ascii="Arial" w:hAnsi="Arial"/>
          <w:b/>
        </w:rPr>
        <w:t>Last Name [</w:t>
      </w:r>
      <w:r w:rsidRPr="00782E9C">
        <w:rPr>
          <w:rFonts w:ascii="Arial" w:hAnsi="Arial"/>
          <w:b/>
          <w:color w:val="800000"/>
        </w:rPr>
        <w:t>nasa.gov</w:t>
      </w:r>
      <w:r w:rsidRPr="00782E9C">
        <w:rPr>
          <w:rFonts w:ascii="Arial" w:hAnsi="Arial"/>
          <w:b/>
        </w:rPr>
        <w:t>]:</w:t>
      </w:r>
      <w:r w:rsidRPr="00782E9C">
        <w:rPr>
          <w:rFonts w:ascii="Arial" w:hAnsi="Arial"/>
        </w:rPr>
        <w:t xml:space="preserve"> </w:t>
      </w:r>
      <w:r w:rsidR="00BC59E6">
        <w:rPr>
          <w:rFonts w:ascii="TimesNewRomanPSMT" w:cs="TimesNewRomanPSMT"/>
          <w:sz w:val="23"/>
          <w:szCs w:val="23"/>
        </w:rPr>
        <w:t>Kniz</w:t>
      </w:r>
      <w:r w:rsidR="00877175">
        <w:rPr>
          <w:rFonts w:ascii="TimesNewRomanPSMT" w:cs="TimesNewRomanPSMT"/>
          <w:sz w:val="23"/>
          <w:szCs w:val="23"/>
        </w:rPr>
        <w:t>n</w:t>
      </w:r>
      <w:r w:rsidR="00BC59E6">
        <w:rPr>
          <w:rFonts w:ascii="TimesNewRomanPSMT" w:cs="TimesNewRomanPSMT"/>
          <w:sz w:val="23"/>
          <w:szCs w:val="23"/>
        </w:rPr>
        <w:t>er</w:t>
      </w:r>
    </w:p>
    <w:p w:rsidR="00640EF4" w:rsidRPr="00BC59E6" w:rsidRDefault="00640EF4" w:rsidP="00640EF4">
      <w:pPr>
        <w:pStyle w:val="NoSpacing"/>
        <w:numPr>
          <w:ilvl w:val="0"/>
          <w:numId w:val="3"/>
        </w:numPr>
        <w:rPr>
          <w:rFonts w:ascii="Arial" w:hAnsi="Arial"/>
          <w:b/>
        </w:rPr>
      </w:pPr>
      <w:r w:rsidRPr="00782E9C">
        <w:rPr>
          <w:rFonts w:ascii="Arial" w:hAnsi="Arial"/>
          <w:b/>
        </w:rPr>
        <w:t>Email:</w:t>
      </w:r>
      <w:r w:rsidRPr="00782E9C">
        <w:rPr>
          <w:rFonts w:ascii="Arial" w:hAnsi="Arial"/>
        </w:rPr>
        <w:t xml:space="preserve"> </w:t>
      </w:r>
      <w:hyperlink r:id="rId10" w:history="1">
        <w:r w:rsidR="00877175" w:rsidRPr="0042254D">
          <w:rPr>
            <w:rStyle w:val="Hyperlink"/>
            <w:rFonts w:eastAsia="Times New Roman"/>
          </w:rPr>
          <w:t>susan.knizner@duchesne.org</w:t>
        </w:r>
      </w:hyperlink>
    </w:p>
    <w:p w:rsidR="003A0535" w:rsidRPr="00782E9C" w:rsidRDefault="003A0535" w:rsidP="00D278FB">
      <w:pPr>
        <w:pStyle w:val="NoSpacing"/>
        <w:numPr>
          <w:ilvl w:val="0"/>
          <w:numId w:val="3"/>
        </w:numPr>
        <w:rPr>
          <w:rFonts w:ascii="Arial" w:hAnsi="Arial"/>
          <w:b/>
        </w:rPr>
      </w:pPr>
      <w:r w:rsidRPr="00782E9C">
        <w:rPr>
          <w:rFonts w:ascii="Arial" w:hAnsi="Arial"/>
          <w:b/>
        </w:rPr>
        <w:t xml:space="preserve">Phone [(###) ###-####]: </w:t>
      </w:r>
      <w:r w:rsidR="00BC59E6">
        <w:rPr>
          <w:rFonts w:ascii="TimesNewRomanPSMT" w:cs="TimesNewRomanPSMT"/>
          <w:sz w:val="23"/>
          <w:szCs w:val="23"/>
        </w:rPr>
        <w:t>713-468-8211</w:t>
      </w:r>
    </w:p>
    <w:p w:rsidR="003A0535" w:rsidRPr="00782E9C" w:rsidRDefault="003A0535" w:rsidP="00D278FB">
      <w:pPr>
        <w:pStyle w:val="NoSpacing"/>
        <w:numPr>
          <w:ilvl w:val="0"/>
          <w:numId w:val="3"/>
        </w:numPr>
        <w:rPr>
          <w:rFonts w:ascii="Arial" w:hAnsi="Arial"/>
          <w:b/>
        </w:rPr>
      </w:pPr>
      <w:r w:rsidRPr="00782E9C">
        <w:rPr>
          <w:rFonts w:ascii="Arial" w:hAnsi="Arial"/>
          <w:b/>
        </w:rPr>
        <w:t>Mailing Address:</w:t>
      </w:r>
      <w:r w:rsidRPr="00782E9C">
        <w:rPr>
          <w:rFonts w:ascii="Arial" w:hAnsi="Arial"/>
        </w:rPr>
        <w:t xml:space="preserve"> </w:t>
      </w:r>
      <w:r w:rsidR="00BC59E6">
        <w:rPr>
          <w:rFonts w:ascii="TimesNewRomanPSMT" w:cs="TimesNewRomanPSMT"/>
          <w:sz w:val="23"/>
          <w:szCs w:val="23"/>
        </w:rPr>
        <w:t xml:space="preserve">10202 Memorial Drive, Houston, </w:t>
      </w:r>
      <w:proofErr w:type="spellStart"/>
      <w:r w:rsidR="00BC59E6">
        <w:rPr>
          <w:rFonts w:ascii="TimesNewRomanPSMT" w:cs="TimesNewRomanPSMT"/>
          <w:sz w:val="23"/>
          <w:szCs w:val="23"/>
        </w:rPr>
        <w:t>Tx</w:t>
      </w:r>
      <w:proofErr w:type="spellEnd"/>
      <w:r w:rsidR="00BC59E6">
        <w:rPr>
          <w:rFonts w:ascii="TimesNewRomanPSMT" w:cs="TimesNewRomanPSMT"/>
          <w:sz w:val="23"/>
          <w:szCs w:val="23"/>
        </w:rPr>
        <w:t xml:space="preserve"> 77024</w:t>
      </w:r>
    </w:p>
    <w:p w:rsidR="003A0535" w:rsidRPr="00782E9C" w:rsidRDefault="003A0535" w:rsidP="003A0535">
      <w:pPr>
        <w:pStyle w:val="NoSpacing"/>
        <w:numPr>
          <w:ilvl w:val="0"/>
          <w:numId w:val="3"/>
        </w:numPr>
        <w:rPr>
          <w:rFonts w:ascii="Arial" w:hAnsi="Arial"/>
          <w:b/>
        </w:rPr>
      </w:pPr>
      <w:r w:rsidRPr="00782E9C">
        <w:rPr>
          <w:rFonts w:ascii="Arial" w:hAnsi="Arial"/>
          <w:b/>
        </w:rPr>
        <w:t>Credentials (M.D., Ph.D., M.S., etc.) [</w:t>
      </w:r>
      <w:r w:rsidRPr="00782E9C">
        <w:rPr>
          <w:rFonts w:ascii="Arial" w:hAnsi="Arial"/>
          <w:b/>
          <w:color w:val="800000"/>
        </w:rPr>
        <w:t>nasa.gov</w:t>
      </w:r>
      <w:r w:rsidRPr="00782E9C">
        <w:rPr>
          <w:rFonts w:ascii="Arial" w:hAnsi="Arial"/>
          <w:b/>
        </w:rPr>
        <w:t>]:</w:t>
      </w:r>
      <w:r w:rsidRPr="00782E9C">
        <w:rPr>
          <w:rFonts w:ascii="Arial" w:hAnsi="Arial"/>
        </w:rPr>
        <w:t xml:space="preserve">  </w:t>
      </w:r>
      <w:r w:rsidR="008B6DC2">
        <w:rPr>
          <w:rFonts w:ascii="Arial" w:hAnsi="Arial"/>
        </w:rPr>
        <w:t>M.</w:t>
      </w:r>
      <w:r w:rsidR="00877175">
        <w:rPr>
          <w:rFonts w:ascii="Arial" w:hAnsi="Arial"/>
        </w:rPr>
        <w:t xml:space="preserve"> in Curriculum and Instruction</w:t>
      </w:r>
    </w:p>
    <w:p w:rsidR="003A0535" w:rsidRPr="00782E9C" w:rsidRDefault="003A0535" w:rsidP="00D278FB">
      <w:pPr>
        <w:pStyle w:val="NoSpacing"/>
        <w:numPr>
          <w:ilvl w:val="0"/>
          <w:numId w:val="3"/>
        </w:numPr>
        <w:rPr>
          <w:rFonts w:ascii="Arial" w:hAnsi="Arial"/>
          <w:b/>
        </w:rPr>
      </w:pPr>
      <w:r w:rsidRPr="00782E9C">
        <w:rPr>
          <w:rFonts w:ascii="Arial" w:hAnsi="Arial"/>
          <w:b/>
        </w:rPr>
        <w:t>Institution [</w:t>
      </w:r>
      <w:r w:rsidRPr="00782E9C">
        <w:rPr>
          <w:rFonts w:ascii="Arial" w:hAnsi="Arial"/>
          <w:b/>
          <w:color w:val="800000"/>
        </w:rPr>
        <w:t>nasa.gov</w:t>
      </w:r>
      <w:r w:rsidRPr="00782E9C">
        <w:rPr>
          <w:rFonts w:ascii="Arial" w:hAnsi="Arial"/>
          <w:b/>
        </w:rPr>
        <w:t>]:</w:t>
      </w:r>
      <w:r w:rsidRPr="00782E9C">
        <w:rPr>
          <w:rFonts w:ascii="Arial" w:hAnsi="Arial"/>
        </w:rPr>
        <w:t xml:space="preserve"> </w:t>
      </w:r>
      <w:r w:rsidR="00BC59E6">
        <w:rPr>
          <w:rFonts w:ascii="TimesNewRomanPSMT" w:cs="TimesNewRomanPSMT"/>
          <w:sz w:val="23"/>
          <w:szCs w:val="23"/>
        </w:rPr>
        <w:t>Duchesne Academy of the Sacred Heart</w:t>
      </w:r>
    </w:p>
    <w:p w:rsidR="00640EF4" w:rsidRPr="00782E9C" w:rsidRDefault="003A0535" w:rsidP="003A0535">
      <w:pPr>
        <w:pStyle w:val="NoSpacing"/>
        <w:numPr>
          <w:ilvl w:val="0"/>
          <w:numId w:val="2"/>
        </w:numPr>
        <w:rPr>
          <w:rFonts w:ascii="Arial" w:hAnsi="Arial"/>
        </w:rPr>
      </w:pPr>
      <w:r w:rsidRPr="00782E9C">
        <w:rPr>
          <w:rFonts w:ascii="Arial" w:hAnsi="Arial"/>
          <w:b/>
        </w:rPr>
        <w:t>Investigator Location [</w:t>
      </w:r>
      <w:r w:rsidRPr="00782E9C">
        <w:rPr>
          <w:rFonts w:ascii="Arial" w:hAnsi="Arial"/>
          <w:b/>
          <w:color w:val="800000"/>
        </w:rPr>
        <w:t>nasa.gov</w:t>
      </w:r>
      <w:r w:rsidRPr="00782E9C">
        <w:rPr>
          <w:rFonts w:ascii="Arial" w:hAnsi="Arial"/>
          <w:b/>
        </w:rPr>
        <w:t>]:</w:t>
      </w:r>
      <w:r w:rsidRPr="00782E9C">
        <w:rPr>
          <w:rFonts w:ascii="Arial" w:hAnsi="Arial"/>
        </w:rPr>
        <w:t xml:space="preserve">  </w:t>
      </w:r>
      <w:r>
        <w:rPr>
          <w:rFonts w:ascii="Arial" w:hAnsi="Arial"/>
        </w:rPr>
        <w:t>TX, USA</w:t>
      </w:r>
      <w:r w:rsidRPr="00782E9C">
        <w:rPr>
          <w:rFonts w:ascii="Arial" w:hAnsi="Arial"/>
        </w:rPr>
        <w:t xml:space="preserve">  </w:t>
      </w:r>
      <w:r w:rsidR="00640EF4" w:rsidRPr="00782E9C">
        <w:rPr>
          <w:rFonts w:ascii="Arial" w:hAnsi="Arial"/>
        </w:rPr>
        <w:t xml:space="preserve">    </w:t>
      </w:r>
    </w:p>
    <w:p w:rsidR="00640EF4" w:rsidRPr="00782E9C" w:rsidRDefault="00640EF4" w:rsidP="00640EF4">
      <w:pPr>
        <w:pStyle w:val="NoSpacing"/>
        <w:numPr>
          <w:ilvl w:val="0"/>
          <w:numId w:val="2"/>
        </w:numPr>
        <w:rPr>
          <w:rFonts w:ascii="Arial" w:hAnsi="Arial"/>
          <w:b/>
        </w:rPr>
      </w:pPr>
      <w:r w:rsidRPr="00782E9C">
        <w:rPr>
          <w:rFonts w:ascii="Arial" w:hAnsi="Arial"/>
          <w:b/>
        </w:rPr>
        <w:t>Institution Type:</w:t>
      </w:r>
      <w:r w:rsidRPr="00782E9C">
        <w:rPr>
          <w:rFonts w:ascii="Arial" w:hAnsi="Arial"/>
        </w:rPr>
        <w:t xml:space="preserve"> </w:t>
      </w:r>
    </w:p>
    <w:p w:rsidR="00B03D2D" w:rsidRPr="00782E9C" w:rsidRDefault="00B03D2D" w:rsidP="00640EF4">
      <w:pPr>
        <w:pStyle w:val="NoSpacing"/>
        <w:ind w:left="720"/>
        <w:rPr>
          <w:rFonts w:ascii="Arial" w:hAnsi="Arial"/>
          <w:sz w:val="20"/>
        </w:rPr>
        <w:sectPr w:rsidR="00B03D2D" w:rsidRPr="00782E9C" w:rsidSect="004F3ABD">
          <w:headerReference w:type="default" r:id="rId11"/>
          <w:footerReference w:type="default" r:id="rId12"/>
          <w:pgSz w:w="12240" w:h="15840" w:code="1"/>
          <w:pgMar w:top="1440" w:right="1440" w:bottom="1440" w:left="1440" w:header="720" w:footer="720" w:gutter="0"/>
          <w:cols w:space="720"/>
          <w:docGrid w:linePitch="360"/>
        </w:sectPr>
      </w:pPr>
    </w:p>
    <w:p w:rsidR="00640EF4" w:rsidRPr="00782E9C" w:rsidRDefault="00B400CD" w:rsidP="00640EF4">
      <w:pPr>
        <w:pStyle w:val="NoSpacing"/>
        <w:ind w:left="720"/>
        <w:rPr>
          <w:rFonts w:ascii="Arial" w:hAnsi="Arial"/>
          <w:sz w:val="20"/>
        </w:rPr>
      </w:pPr>
      <w:r>
        <w:rPr>
          <w:rFonts w:ascii="Arial" w:hAnsi="Arial"/>
          <w:sz w:val="20"/>
        </w:rPr>
        <w:lastRenderedPageBreak/>
        <w:fldChar w:fldCharType="begin">
          <w:ffData>
            <w:name w:val=""/>
            <w:enabled/>
            <w:calcOnExit w:val="0"/>
            <w:checkBox>
              <w:sizeAuto/>
              <w:default w:val="1"/>
            </w:checkBox>
          </w:ffData>
        </w:fldChar>
      </w:r>
      <w:r w:rsidR="003A0535">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Pr>
          <w:rFonts w:ascii="Arial" w:hAnsi="Arial"/>
          <w:sz w:val="20"/>
        </w:rPr>
        <w:fldChar w:fldCharType="end"/>
      </w:r>
      <w:r w:rsidR="00640EF4" w:rsidRPr="00782E9C">
        <w:rPr>
          <w:rFonts w:ascii="Arial" w:hAnsi="Arial"/>
          <w:sz w:val="20"/>
        </w:rPr>
        <w:t xml:space="preserve"> Academia</w:t>
      </w:r>
    </w:p>
    <w:p w:rsidR="00640EF4" w:rsidRPr="00782E9C" w:rsidRDefault="00B400CD" w:rsidP="00640EF4">
      <w:pPr>
        <w:pStyle w:val="NoSpacing"/>
        <w:ind w:left="720"/>
        <w:rPr>
          <w:rFonts w:ascii="Arial" w:hAnsi="Arial"/>
          <w:sz w:val="20"/>
        </w:rPr>
      </w:pPr>
      <w:r w:rsidRPr="00782E9C">
        <w:rPr>
          <w:rFonts w:ascii="Arial" w:hAnsi="Arial"/>
          <w:sz w:val="20"/>
        </w:rPr>
        <w:fldChar w:fldCharType="begin">
          <w:ffData>
            <w:name w:val="Check8"/>
            <w:enabled/>
            <w:calcOnExit w:val="0"/>
            <w:checkBox>
              <w:sizeAuto/>
              <w:default w:val="0"/>
            </w:checkBox>
          </w:ffData>
        </w:fldChar>
      </w:r>
      <w:r w:rsidR="00640EF4"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r w:rsidR="00640EF4" w:rsidRPr="00782E9C">
        <w:rPr>
          <w:rFonts w:ascii="Arial" w:hAnsi="Arial"/>
          <w:sz w:val="20"/>
        </w:rPr>
        <w:t xml:space="preserve"> Government</w:t>
      </w:r>
    </w:p>
    <w:p w:rsidR="00640EF4" w:rsidRPr="00782E9C" w:rsidRDefault="00B400CD" w:rsidP="00640EF4">
      <w:pPr>
        <w:pStyle w:val="NoSpacing"/>
        <w:ind w:left="720"/>
        <w:rPr>
          <w:rFonts w:ascii="Arial" w:hAnsi="Arial"/>
          <w:sz w:val="20"/>
        </w:rPr>
      </w:pPr>
      <w:r w:rsidRPr="00782E9C">
        <w:rPr>
          <w:rFonts w:ascii="Arial" w:hAnsi="Arial"/>
          <w:sz w:val="20"/>
        </w:rPr>
        <w:lastRenderedPageBreak/>
        <w:fldChar w:fldCharType="begin">
          <w:ffData>
            <w:name w:val="Check8"/>
            <w:enabled/>
            <w:calcOnExit w:val="0"/>
            <w:checkBox>
              <w:sizeAuto/>
              <w:default w:val="0"/>
            </w:checkBox>
          </w:ffData>
        </w:fldChar>
      </w:r>
      <w:r w:rsidR="00640EF4"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r w:rsidR="00640EF4" w:rsidRPr="00782E9C">
        <w:rPr>
          <w:rFonts w:ascii="Arial" w:hAnsi="Arial"/>
          <w:sz w:val="20"/>
        </w:rPr>
        <w:t xml:space="preserve"> Industry</w:t>
      </w:r>
    </w:p>
    <w:p w:rsidR="00640EF4" w:rsidRPr="00782E9C" w:rsidRDefault="00B400CD" w:rsidP="00640EF4">
      <w:pPr>
        <w:pStyle w:val="NoSpacing"/>
        <w:ind w:left="720"/>
        <w:rPr>
          <w:rFonts w:ascii="Arial" w:hAnsi="Arial"/>
          <w:sz w:val="20"/>
        </w:rPr>
      </w:pPr>
      <w:r w:rsidRPr="00782E9C">
        <w:rPr>
          <w:rFonts w:ascii="Arial" w:hAnsi="Arial"/>
          <w:sz w:val="20"/>
        </w:rPr>
        <w:fldChar w:fldCharType="begin">
          <w:ffData>
            <w:name w:val="Check8"/>
            <w:enabled/>
            <w:calcOnExit w:val="0"/>
            <w:checkBox>
              <w:sizeAuto/>
              <w:default w:val="0"/>
            </w:checkBox>
          </w:ffData>
        </w:fldChar>
      </w:r>
      <w:r w:rsidR="00640EF4"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r w:rsidR="00640EF4" w:rsidRPr="00782E9C">
        <w:rPr>
          <w:rFonts w:ascii="Arial" w:hAnsi="Arial"/>
          <w:sz w:val="20"/>
        </w:rPr>
        <w:t xml:space="preserve"> Military</w:t>
      </w:r>
    </w:p>
    <w:p w:rsidR="00640EF4" w:rsidRPr="00782E9C" w:rsidRDefault="00B400CD" w:rsidP="00640EF4">
      <w:pPr>
        <w:pStyle w:val="NoSpacing"/>
        <w:ind w:left="720"/>
        <w:rPr>
          <w:rFonts w:ascii="Arial" w:hAnsi="Arial"/>
          <w:sz w:val="20"/>
        </w:rPr>
      </w:pPr>
      <w:r>
        <w:rPr>
          <w:rFonts w:ascii="Arial" w:hAnsi="Arial"/>
          <w:sz w:val="20"/>
        </w:rPr>
        <w:lastRenderedPageBreak/>
        <w:fldChar w:fldCharType="begin">
          <w:ffData>
            <w:name w:val="Check8"/>
            <w:enabled/>
            <w:calcOnExit w:val="0"/>
            <w:checkBox>
              <w:sizeAuto/>
              <w:default w:val="1"/>
            </w:checkBox>
          </w:ffData>
        </w:fldChar>
      </w:r>
      <w:bookmarkStart w:id="0" w:name="Check8"/>
      <w:r w:rsidR="003A0535">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Pr>
          <w:rFonts w:ascii="Arial" w:hAnsi="Arial"/>
          <w:sz w:val="20"/>
        </w:rPr>
        <w:fldChar w:fldCharType="end"/>
      </w:r>
      <w:bookmarkEnd w:id="0"/>
      <w:r w:rsidR="00640EF4" w:rsidRPr="00782E9C">
        <w:rPr>
          <w:rFonts w:ascii="Arial" w:hAnsi="Arial"/>
          <w:sz w:val="20"/>
        </w:rPr>
        <w:t xml:space="preserve"> Nonprofit</w:t>
      </w:r>
    </w:p>
    <w:p w:rsidR="00640EF4" w:rsidRPr="00782E9C" w:rsidRDefault="00B400CD" w:rsidP="00640EF4">
      <w:pPr>
        <w:pStyle w:val="NoSpacing"/>
        <w:ind w:left="720"/>
        <w:rPr>
          <w:rFonts w:ascii="Arial" w:hAnsi="Arial"/>
          <w:sz w:val="20"/>
        </w:rPr>
      </w:pPr>
      <w:r w:rsidRPr="00782E9C">
        <w:rPr>
          <w:rFonts w:ascii="Arial" w:hAnsi="Arial"/>
          <w:sz w:val="20"/>
        </w:rPr>
        <w:fldChar w:fldCharType="begin">
          <w:ffData>
            <w:name w:val="Check8"/>
            <w:enabled/>
            <w:calcOnExit w:val="0"/>
            <w:checkBox>
              <w:sizeAuto/>
              <w:default w:val="0"/>
            </w:checkBox>
          </w:ffData>
        </w:fldChar>
      </w:r>
      <w:r w:rsidR="00640EF4"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r w:rsidR="00640EF4" w:rsidRPr="00782E9C">
        <w:rPr>
          <w:rFonts w:ascii="Arial" w:hAnsi="Arial"/>
          <w:sz w:val="20"/>
        </w:rPr>
        <w:t xml:space="preserve"> Space Agency</w:t>
      </w:r>
    </w:p>
    <w:p w:rsidR="00B03D2D" w:rsidRPr="00782E9C" w:rsidRDefault="00B03D2D" w:rsidP="00640EF4">
      <w:pPr>
        <w:pStyle w:val="NoSpacing"/>
        <w:rPr>
          <w:rFonts w:ascii="Arial" w:hAnsi="Arial"/>
        </w:rPr>
        <w:sectPr w:rsidR="00B03D2D" w:rsidRPr="00782E9C" w:rsidSect="004F3ABD">
          <w:type w:val="continuous"/>
          <w:pgSz w:w="12240" w:h="15840" w:code="1"/>
          <w:pgMar w:top="1440" w:right="1440" w:bottom="1440" w:left="1440" w:header="720" w:footer="720" w:gutter="0"/>
          <w:cols w:num="3" w:space="720"/>
          <w:docGrid w:linePitch="360"/>
        </w:sectPr>
      </w:pPr>
    </w:p>
    <w:p w:rsidR="00640EF4" w:rsidRPr="00782E9C" w:rsidRDefault="00640EF4" w:rsidP="00640EF4">
      <w:pPr>
        <w:pStyle w:val="NoSpacing"/>
        <w:rPr>
          <w:rFonts w:ascii="Arial" w:hAnsi="Arial"/>
        </w:rPr>
      </w:pPr>
    </w:p>
    <w:p w:rsidR="00640EF4" w:rsidRPr="00782E9C" w:rsidRDefault="001F45AB" w:rsidP="00640EF4">
      <w:pPr>
        <w:pStyle w:val="NoSpacing"/>
        <w:rPr>
          <w:rFonts w:ascii="Arial" w:hAnsi="Arial"/>
        </w:rPr>
      </w:pPr>
      <w:r w:rsidRPr="00782E9C">
        <w:rPr>
          <w:rFonts w:ascii="Arial" w:hAnsi="Arial"/>
          <w:b/>
        </w:rPr>
        <w:t>Co-Investigator/Collaborator:</w:t>
      </w:r>
      <w:r w:rsidRPr="00782E9C">
        <w:rPr>
          <w:rFonts w:ascii="Arial" w:hAnsi="Arial"/>
        </w:rPr>
        <w:t xml:space="preserve"> If there are additional Co-Investigators/Collaborators, please copy, paste, and fill in for each Co-Investigator/Collaborator.</w:t>
      </w:r>
    </w:p>
    <w:p w:rsidR="001F45AB" w:rsidRPr="00782E9C" w:rsidRDefault="00A01744" w:rsidP="001F45AB">
      <w:pPr>
        <w:pStyle w:val="NoSpacing"/>
        <w:numPr>
          <w:ilvl w:val="0"/>
          <w:numId w:val="3"/>
        </w:numPr>
        <w:rPr>
          <w:rFonts w:ascii="Arial" w:hAnsi="Arial"/>
          <w:b/>
        </w:rPr>
      </w:pPr>
      <w:r w:rsidRPr="00782E9C">
        <w:rPr>
          <w:rFonts w:ascii="Arial" w:hAnsi="Arial"/>
          <w:b/>
        </w:rPr>
        <w:t xml:space="preserve">First </w:t>
      </w:r>
      <w:r w:rsidR="001F45AB" w:rsidRPr="00782E9C">
        <w:rPr>
          <w:rFonts w:ascii="Arial" w:hAnsi="Arial"/>
          <w:b/>
        </w:rPr>
        <w:t>Name</w:t>
      </w:r>
      <w:r w:rsidR="00494E88" w:rsidRPr="00782E9C">
        <w:rPr>
          <w:rFonts w:ascii="Arial" w:hAnsi="Arial"/>
          <w:b/>
        </w:rPr>
        <w:t xml:space="preserve"> [</w:t>
      </w:r>
      <w:r w:rsidR="00494E88" w:rsidRPr="00782E9C">
        <w:rPr>
          <w:rFonts w:ascii="Arial" w:hAnsi="Arial"/>
          <w:b/>
          <w:color w:val="800000"/>
        </w:rPr>
        <w:t>nasa.gov</w:t>
      </w:r>
      <w:r w:rsidR="00494E88" w:rsidRPr="00782E9C">
        <w:rPr>
          <w:rFonts w:ascii="Arial" w:hAnsi="Arial"/>
          <w:b/>
        </w:rPr>
        <w:t>]</w:t>
      </w:r>
      <w:r w:rsidR="001F45AB" w:rsidRPr="00782E9C">
        <w:rPr>
          <w:rFonts w:ascii="Arial" w:hAnsi="Arial"/>
          <w:b/>
        </w:rPr>
        <w:t>:</w:t>
      </w:r>
      <w:r w:rsidR="001F45AB" w:rsidRPr="00782E9C">
        <w:rPr>
          <w:rFonts w:ascii="Arial" w:hAnsi="Arial"/>
        </w:rPr>
        <w:t xml:space="preserve"> </w:t>
      </w:r>
    </w:p>
    <w:p w:rsidR="00A01744" w:rsidRPr="00782E9C" w:rsidRDefault="00A01744" w:rsidP="00A01744">
      <w:pPr>
        <w:pStyle w:val="NoSpacing"/>
        <w:numPr>
          <w:ilvl w:val="0"/>
          <w:numId w:val="3"/>
        </w:numPr>
        <w:rPr>
          <w:rFonts w:ascii="Arial" w:hAnsi="Arial"/>
          <w:b/>
        </w:rPr>
      </w:pPr>
      <w:r w:rsidRPr="00782E9C">
        <w:rPr>
          <w:rFonts w:ascii="Arial" w:hAnsi="Arial"/>
          <w:b/>
        </w:rPr>
        <w:t>Last Name [</w:t>
      </w:r>
      <w:r w:rsidRPr="00782E9C">
        <w:rPr>
          <w:rFonts w:ascii="Arial" w:hAnsi="Arial"/>
          <w:b/>
          <w:color w:val="800000"/>
        </w:rPr>
        <w:t>nasa.gov</w:t>
      </w:r>
      <w:r w:rsidRPr="00782E9C">
        <w:rPr>
          <w:rFonts w:ascii="Arial" w:hAnsi="Arial"/>
          <w:b/>
        </w:rPr>
        <w:t>]:</w:t>
      </w:r>
      <w:r w:rsidRPr="00782E9C">
        <w:rPr>
          <w:rFonts w:ascii="Arial" w:hAnsi="Arial"/>
        </w:rPr>
        <w:t xml:space="preserve"> </w:t>
      </w:r>
    </w:p>
    <w:p w:rsidR="001F45AB" w:rsidRPr="00782E9C" w:rsidRDefault="001F45AB" w:rsidP="001F45AB">
      <w:pPr>
        <w:pStyle w:val="NoSpacing"/>
        <w:numPr>
          <w:ilvl w:val="0"/>
          <w:numId w:val="3"/>
        </w:numPr>
        <w:rPr>
          <w:rFonts w:ascii="Arial" w:hAnsi="Arial"/>
          <w:b/>
        </w:rPr>
      </w:pPr>
      <w:r w:rsidRPr="00782E9C">
        <w:rPr>
          <w:rFonts w:ascii="Arial" w:hAnsi="Arial"/>
          <w:b/>
        </w:rPr>
        <w:t>Email:</w:t>
      </w:r>
      <w:r w:rsidRPr="00782E9C">
        <w:rPr>
          <w:rFonts w:ascii="Arial" w:hAnsi="Arial"/>
        </w:rPr>
        <w:t xml:space="preserve"> </w:t>
      </w:r>
    </w:p>
    <w:p w:rsidR="001F45AB" w:rsidRPr="00782E9C" w:rsidRDefault="001F45AB" w:rsidP="001F45AB">
      <w:pPr>
        <w:pStyle w:val="NoSpacing"/>
        <w:numPr>
          <w:ilvl w:val="0"/>
          <w:numId w:val="3"/>
        </w:numPr>
        <w:rPr>
          <w:rFonts w:ascii="Arial" w:hAnsi="Arial"/>
          <w:b/>
        </w:rPr>
      </w:pPr>
      <w:r w:rsidRPr="00782E9C">
        <w:rPr>
          <w:rFonts w:ascii="Arial" w:hAnsi="Arial"/>
          <w:b/>
        </w:rPr>
        <w:t xml:space="preserve">Phone [(###) ###-####]: </w:t>
      </w:r>
    </w:p>
    <w:p w:rsidR="001F45AB" w:rsidRPr="00782E9C" w:rsidRDefault="001F45AB" w:rsidP="001F45AB">
      <w:pPr>
        <w:pStyle w:val="NoSpacing"/>
        <w:numPr>
          <w:ilvl w:val="0"/>
          <w:numId w:val="3"/>
        </w:numPr>
        <w:rPr>
          <w:rFonts w:ascii="Arial" w:hAnsi="Arial"/>
          <w:b/>
        </w:rPr>
      </w:pPr>
      <w:r w:rsidRPr="00782E9C">
        <w:rPr>
          <w:rFonts w:ascii="Arial" w:hAnsi="Arial"/>
          <w:b/>
        </w:rPr>
        <w:t>Mailing Address:</w:t>
      </w:r>
      <w:r w:rsidRPr="00782E9C">
        <w:rPr>
          <w:rFonts w:ascii="Arial" w:hAnsi="Arial"/>
        </w:rPr>
        <w:t xml:space="preserve"> </w:t>
      </w:r>
    </w:p>
    <w:p w:rsidR="001F45AB" w:rsidRPr="00782E9C" w:rsidRDefault="001F45AB" w:rsidP="001F45AB">
      <w:pPr>
        <w:pStyle w:val="NoSpacing"/>
        <w:numPr>
          <w:ilvl w:val="0"/>
          <w:numId w:val="3"/>
        </w:numPr>
        <w:rPr>
          <w:rFonts w:ascii="Arial" w:hAnsi="Arial"/>
          <w:b/>
        </w:rPr>
      </w:pPr>
      <w:r w:rsidRPr="00782E9C">
        <w:rPr>
          <w:rFonts w:ascii="Arial" w:hAnsi="Arial"/>
          <w:b/>
        </w:rPr>
        <w:t>Credentials (M.D., Ph.D., M.S., etc.)</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p>
    <w:p w:rsidR="001F45AB" w:rsidRPr="00782E9C" w:rsidRDefault="001F45AB" w:rsidP="001F45AB">
      <w:pPr>
        <w:pStyle w:val="NoSpacing"/>
        <w:numPr>
          <w:ilvl w:val="0"/>
          <w:numId w:val="3"/>
        </w:numPr>
        <w:rPr>
          <w:rFonts w:ascii="Arial" w:hAnsi="Arial"/>
          <w:b/>
        </w:rPr>
      </w:pPr>
      <w:r w:rsidRPr="00782E9C">
        <w:rPr>
          <w:rFonts w:ascii="Arial" w:hAnsi="Arial"/>
          <w:b/>
        </w:rPr>
        <w:t>Institution</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p>
    <w:p w:rsidR="001F45AB" w:rsidRPr="00782E9C" w:rsidRDefault="001F45AB" w:rsidP="001F45AB">
      <w:pPr>
        <w:pStyle w:val="NoSpacing"/>
        <w:numPr>
          <w:ilvl w:val="0"/>
          <w:numId w:val="2"/>
        </w:numPr>
        <w:rPr>
          <w:rFonts w:ascii="Arial" w:hAnsi="Arial"/>
        </w:rPr>
      </w:pPr>
      <w:r w:rsidRPr="00782E9C">
        <w:rPr>
          <w:rFonts w:ascii="Arial" w:hAnsi="Arial"/>
          <w:b/>
        </w:rPr>
        <w:t>Investigator Location</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p>
    <w:p w:rsidR="001F45AB" w:rsidRPr="00782E9C" w:rsidRDefault="001F45AB" w:rsidP="001F45AB">
      <w:pPr>
        <w:pStyle w:val="NoSpacing"/>
        <w:numPr>
          <w:ilvl w:val="0"/>
          <w:numId w:val="2"/>
        </w:numPr>
        <w:rPr>
          <w:rFonts w:ascii="Arial" w:hAnsi="Arial"/>
          <w:b/>
        </w:rPr>
      </w:pPr>
      <w:r w:rsidRPr="00782E9C">
        <w:rPr>
          <w:rFonts w:ascii="Arial" w:hAnsi="Arial"/>
          <w:b/>
        </w:rPr>
        <w:t>Institution Type:</w:t>
      </w:r>
      <w:r w:rsidRPr="00782E9C">
        <w:rPr>
          <w:rFonts w:ascii="Arial" w:hAnsi="Arial"/>
        </w:rPr>
        <w:t xml:space="preserve"> </w:t>
      </w:r>
    </w:p>
    <w:p w:rsidR="001F45AB" w:rsidRPr="00782E9C" w:rsidRDefault="001F45AB" w:rsidP="001F45AB">
      <w:pPr>
        <w:pStyle w:val="NoSpacing"/>
        <w:ind w:left="720"/>
        <w:rPr>
          <w:rFonts w:ascii="Arial" w:hAnsi="Arial"/>
          <w:sz w:val="20"/>
        </w:rPr>
        <w:sectPr w:rsidR="001F45AB" w:rsidRPr="00782E9C" w:rsidSect="004F3ABD">
          <w:headerReference w:type="even" r:id="rId13"/>
          <w:headerReference w:type="first" r:id="rId14"/>
          <w:type w:val="continuous"/>
          <w:pgSz w:w="12240" w:h="15840" w:code="1"/>
          <w:pgMar w:top="1440" w:right="1440" w:bottom="1440" w:left="1440" w:header="720" w:footer="720" w:gutter="0"/>
          <w:cols w:space="720"/>
          <w:docGrid w:linePitch="360"/>
        </w:sectPr>
      </w:pPr>
    </w:p>
    <w:p w:rsidR="001F45AB" w:rsidRPr="00782E9C" w:rsidRDefault="00B400CD" w:rsidP="001F45AB">
      <w:pPr>
        <w:pStyle w:val="NoSpacing"/>
        <w:ind w:left="720"/>
        <w:rPr>
          <w:rFonts w:ascii="Arial" w:hAnsi="Arial"/>
          <w:sz w:val="20"/>
        </w:rPr>
      </w:pPr>
      <w:r>
        <w:rPr>
          <w:rFonts w:ascii="Arial" w:hAnsi="Arial"/>
          <w:sz w:val="20"/>
        </w:rPr>
        <w:lastRenderedPageBreak/>
        <w:fldChar w:fldCharType="begin">
          <w:ffData>
            <w:name w:val=""/>
            <w:enabled/>
            <w:calcOnExit w:val="0"/>
            <w:checkBox>
              <w:sizeAuto/>
              <w:default w:val="1"/>
            </w:checkBox>
          </w:ffData>
        </w:fldChar>
      </w:r>
      <w:r w:rsidR="003A0535">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Pr>
          <w:rFonts w:ascii="Arial" w:hAnsi="Arial"/>
          <w:sz w:val="20"/>
        </w:rPr>
        <w:fldChar w:fldCharType="end"/>
      </w:r>
      <w:r w:rsidR="001F45AB" w:rsidRPr="00782E9C">
        <w:rPr>
          <w:rFonts w:ascii="Arial" w:hAnsi="Arial"/>
          <w:sz w:val="20"/>
        </w:rPr>
        <w:t xml:space="preserve"> Academia</w:t>
      </w:r>
    </w:p>
    <w:p w:rsidR="001F45AB" w:rsidRPr="00782E9C" w:rsidRDefault="00B400CD" w:rsidP="001F45AB">
      <w:pPr>
        <w:pStyle w:val="NoSpacing"/>
        <w:ind w:left="720"/>
        <w:rPr>
          <w:rFonts w:ascii="Arial" w:hAnsi="Arial"/>
          <w:sz w:val="20"/>
        </w:rPr>
      </w:pPr>
      <w:r w:rsidRPr="00782E9C">
        <w:rPr>
          <w:rFonts w:ascii="Arial" w:hAnsi="Arial"/>
          <w:sz w:val="20"/>
        </w:rPr>
        <w:fldChar w:fldCharType="begin">
          <w:ffData>
            <w:name w:val="Check8"/>
            <w:enabled/>
            <w:calcOnExit w:val="0"/>
            <w:checkBox>
              <w:sizeAuto/>
              <w:default w:val="0"/>
            </w:checkBox>
          </w:ffData>
        </w:fldChar>
      </w:r>
      <w:r w:rsidR="001F45AB"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r w:rsidR="001F45AB" w:rsidRPr="00782E9C">
        <w:rPr>
          <w:rFonts w:ascii="Arial" w:hAnsi="Arial"/>
          <w:sz w:val="20"/>
        </w:rPr>
        <w:t xml:space="preserve"> Government</w:t>
      </w:r>
    </w:p>
    <w:p w:rsidR="001F45AB" w:rsidRPr="00782E9C" w:rsidRDefault="00B400CD" w:rsidP="001F45AB">
      <w:pPr>
        <w:pStyle w:val="NoSpacing"/>
        <w:ind w:left="720"/>
        <w:rPr>
          <w:rFonts w:ascii="Arial" w:hAnsi="Arial"/>
          <w:sz w:val="20"/>
        </w:rPr>
      </w:pPr>
      <w:r w:rsidRPr="00782E9C">
        <w:rPr>
          <w:rFonts w:ascii="Arial" w:hAnsi="Arial"/>
          <w:sz w:val="20"/>
        </w:rPr>
        <w:lastRenderedPageBreak/>
        <w:fldChar w:fldCharType="begin">
          <w:ffData>
            <w:name w:val="Check8"/>
            <w:enabled/>
            <w:calcOnExit w:val="0"/>
            <w:checkBox>
              <w:sizeAuto/>
              <w:default w:val="0"/>
            </w:checkBox>
          </w:ffData>
        </w:fldChar>
      </w:r>
      <w:r w:rsidR="001F45AB"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r w:rsidR="001F45AB" w:rsidRPr="00782E9C">
        <w:rPr>
          <w:rFonts w:ascii="Arial" w:hAnsi="Arial"/>
          <w:sz w:val="20"/>
        </w:rPr>
        <w:t xml:space="preserve"> Industry</w:t>
      </w:r>
    </w:p>
    <w:p w:rsidR="001F45AB" w:rsidRPr="00782E9C" w:rsidRDefault="00B400CD" w:rsidP="001F45AB">
      <w:pPr>
        <w:pStyle w:val="NoSpacing"/>
        <w:ind w:left="720"/>
        <w:rPr>
          <w:rFonts w:ascii="Arial" w:hAnsi="Arial"/>
          <w:sz w:val="20"/>
        </w:rPr>
      </w:pPr>
      <w:r w:rsidRPr="00782E9C">
        <w:rPr>
          <w:rFonts w:ascii="Arial" w:hAnsi="Arial"/>
          <w:sz w:val="20"/>
        </w:rPr>
        <w:fldChar w:fldCharType="begin">
          <w:ffData>
            <w:name w:val="Check8"/>
            <w:enabled/>
            <w:calcOnExit w:val="0"/>
            <w:checkBox>
              <w:sizeAuto/>
              <w:default w:val="0"/>
            </w:checkBox>
          </w:ffData>
        </w:fldChar>
      </w:r>
      <w:r w:rsidR="001F45AB"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r w:rsidR="001F45AB" w:rsidRPr="00782E9C">
        <w:rPr>
          <w:rFonts w:ascii="Arial" w:hAnsi="Arial"/>
          <w:sz w:val="20"/>
        </w:rPr>
        <w:t xml:space="preserve"> Military</w:t>
      </w:r>
    </w:p>
    <w:p w:rsidR="001F45AB" w:rsidRPr="00782E9C" w:rsidRDefault="00B400CD" w:rsidP="001F45AB">
      <w:pPr>
        <w:pStyle w:val="NoSpacing"/>
        <w:ind w:left="720"/>
        <w:rPr>
          <w:rFonts w:ascii="Arial" w:hAnsi="Arial"/>
          <w:sz w:val="20"/>
        </w:rPr>
      </w:pPr>
      <w:r w:rsidRPr="00782E9C">
        <w:rPr>
          <w:rFonts w:ascii="Arial" w:hAnsi="Arial"/>
          <w:sz w:val="20"/>
        </w:rPr>
        <w:lastRenderedPageBreak/>
        <w:fldChar w:fldCharType="begin">
          <w:ffData>
            <w:name w:val="Check8"/>
            <w:enabled/>
            <w:calcOnExit w:val="0"/>
            <w:checkBox>
              <w:sizeAuto/>
              <w:default w:val="0"/>
            </w:checkBox>
          </w:ffData>
        </w:fldChar>
      </w:r>
      <w:r w:rsidR="001F45AB"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r w:rsidR="001F45AB" w:rsidRPr="00782E9C">
        <w:rPr>
          <w:rFonts w:ascii="Arial" w:hAnsi="Arial"/>
          <w:sz w:val="20"/>
        </w:rPr>
        <w:t xml:space="preserve"> Nonprofit</w:t>
      </w:r>
    </w:p>
    <w:p w:rsidR="001F45AB" w:rsidRPr="00782E9C" w:rsidRDefault="00B400CD" w:rsidP="001F45AB">
      <w:pPr>
        <w:pStyle w:val="NoSpacing"/>
        <w:ind w:left="720"/>
        <w:rPr>
          <w:rFonts w:ascii="Arial" w:hAnsi="Arial"/>
          <w:sz w:val="20"/>
        </w:rPr>
      </w:pPr>
      <w:r w:rsidRPr="00782E9C">
        <w:rPr>
          <w:rFonts w:ascii="Arial" w:hAnsi="Arial"/>
          <w:sz w:val="20"/>
        </w:rPr>
        <w:fldChar w:fldCharType="begin">
          <w:ffData>
            <w:name w:val="Check8"/>
            <w:enabled/>
            <w:calcOnExit w:val="0"/>
            <w:checkBox>
              <w:sizeAuto/>
              <w:default w:val="0"/>
            </w:checkBox>
          </w:ffData>
        </w:fldChar>
      </w:r>
      <w:r w:rsidR="001F45AB"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r w:rsidR="001F45AB" w:rsidRPr="00782E9C">
        <w:rPr>
          <w:rFonts w:ascii="Arial" w:hAnsi="Arial"/>
          <w:sz w:val="20"/>
        </w:rPr>
        <w:t xml:space="preserve"> Space Agency</w:t>
      </w:r>
    </w:p>
    <w:p w:rsidR="001F45AB" w:rsidRPr="00782E9C" w:rsidRDefault="001F45AB" w:rsidP="001F45AB">
      <w:pPr>
        <w:pStyle w:val="NoSpacing"/>
        <w:rPr>
          <w:rFonts w:ascii="Arial" w:hAnsi="Arial"/>
        </w:rPr>
        <w:sectPr w:rsidR="001F45AB" w:rsidRPr="00782E9C" w:rsidSect="004F3ABD">
          <w:type w:val="continuous"/>
          <w:pgSz w:w="12240" w:h="15840" w:code="1"/>
          <w:pgMar w:top="1440" w:right="1440" w:bottom="1440" w:left="1440" w:header="720" w:footer="720" w:gutter="0"/>
          <w:cols w:num="3" w:space="720"/>
          <w:docGrid w:linePitch="360"/>
        </w:sectPr>
      </w:pPr>
    </w:p>
    <w:p w:rsidR="002F30C6" w:rsidRPr="00782E9C" w:rsidRDefault="002F30C6" w:rsidP="002F30C6">
      <w:pPr>
        <w:pStyle w:val="NoSpacing"/>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4248"/>
      </w:tblGrid>
      <w:tr w:rsidR="002F30C6" w:rsidRPr="00782E9C" w:rsidTr="00C33535">
        <w:tc>
          <w:tcPr>
            <w:tcW w:w="5328" w:type="dxa"/>
            <w:shd w:val="clear" w:color="auto" w:fill="auto"/>
          </w:tcPr>
          <w:p w:rsidR="002F30C6" w:rsidRPr="00782E9C" w:rsidRDefault="002F30C6" w:rsidP="00782E9C">
            <w:pPr>
              <w:pStyle w:val="NoSpacing"/>
              <w:rPr>
                <w:b/>
              </w:rPr>
            </w:pPr>
            <w:r w:rsidRPr="00782E9C">
              <w:rPr>
                <w:b/>
              </w:rPr>
              <w:t xml:space="preserve">Person publically credited as source of this </w:t>
            </w:r>
          </w:p>
        </w:tc>
        <w:tc>
          <w:tcPr>
            <w:tcW w:w="4248" w:type="dxa"/>
            <w:tcBorders>
              <w:bottom w:val="single" w:sz="4" w:space="0" w:color="auto"/>
            </w:tcBorders>
            <w:shd w:val="clear" w:color="auto" w:fill="auto"/>
          </w:tcPr>
          <w:p w:rsidR="002F30C6" w:rsidRPr="00782E9C" w:rsidRDefault="00BC59E6" w:rsidP="00EC4F1A">
            <w:pPr>
              <w:pStyle w:val="NoSpacing"/>
            </w:pPr>
            <w:r>
              <w:t>Susan Kniz</w:t>
            </w:r>
            <w:r w:rsidR="00877175">
              <w:t>n</w:t>
            </w:r>
            <w:r>
              <w:t>er</w:t>
            </w:r>
          </w:p>
        </w:tc>
      </w:tr>
      <w:tr w:rsidR="002F30C6" w:rsidRPr="00782E9C" w:rsidTr="00C33535">
        <w:tc>
          <w:tcPr>
            <w:tcW w:w="5328" w:type="dxa"/>
            <w:shd w:val="clear" w:color="auto" w:fill="auto"/>
          </w:tcPr>
          <w:p w:rsidR="002F30C6" w:rsidRPr="00782E9C" w:rsidRDefault="00782E9C" w:rsidP="00EC4F1A">
            <w:pPr>
              <w:pStyle w:val="NoSpacing"/>
              <w:rPr>
                <w:b/>
              </w:rPr>
            </w:pPr>
            <w:r w:rsidRPr="00782E9C">
              <w:rPr>
                <w:b/>
              </w:rPr>
              <w:t>information:</w:t>
            </w:r>
          </w:p>
        </w:tc>
        <w:tc>
          <w:tcPr>
            <w:tcW w:w="4248" w:type="dxa"/>
            <w:tcBorders>
              <w:top w:val="single" w:sz="4" w:space="0" w:color="auto"/>
            </w:tcBorders>
            <w:shd w:val="clear" w:color="auto" w:fill="auto"/>
          </w:tcPr>
          <w:p w:rsidR="002F30C6" w:rsidRPr="00782E9C" w:rsidRDefault="00A01744" w:rsidP="00EC4F1A">
            <w:pPr>
              <w:pStyle w:val="NoSpacing"/>
              <w:jc w:val="center"/>
              <w:rPr>
                <w:b/>
              </w:rPr>
            </w:pPr>
            <w:r w:rsidRPr="00782E9C">
              <w:rPr>
                <w:b/>
              </w:rPr>
              <w:t xml:space="preserve">First </w:t>
            </w:r>
            <w:r w:rsidR="002F30C6" w:rsidRPr="00782E9C">
              <w:rPr>
                <w:b/>
              </w:rPr>
              <w:t>Name</w:t>
            </w:r>
            <w:r w:rsidRPr="00782E9C">
              <w:rPr>
                <w:b/>
              </w:rPr>
              <w:t xml:space="preserve"> Last Name</w:t>
            </w:r>
          </w:p>
        </w:tc>
      </w:tr>
    </w:tbl>
    <w:p w:rsidR="00782E9C" w:rsidRDefault="00782E9C" w:rsidP="00C25B18">
      <w:pPr>
        <w:pStyle w:val="NoSpacing"/>
        <w:rPr>
          <w:rFonts w:ascii="Arial" w:hAnsi="Arial"/>
          <w:b/>
        </w:rPr>
      </w:pPr>
    </w:p>
    <w:p w:rsidR="00C25B18" w:rsidRPr="00782E9C" w:rsidRDefault="00C25B18" w:rsidP="00C25B18">
      <w:pPr>
        <w:pStyle w:val="NoSpacing"/>
        <w:rPr>
          <w:rFonts w:ascii="Arial" w:hAnsi="Arial"/>
        </w:rPr>
      </w:pPr>
      <w:r w:rsidRPr="00782E9C">
        <w:rPr>
          <w:rFonts w:ascii="Arial" w:hAnsi="Arial"/>
          <w:b/>
        </w:rPr>
        <w:t>Contact:</w:t>
      </w:r>
      <w:r w:rsidRPr="00782E9C">
        <w:rPr>
          <w:rFonts w:ascii="Arial" w:hAnsi="Arial"/>
        </w:rPr>
        <w:t xml:space="preserve"> </w:t>
      </w:r>
    </w:p>
    <w:p w:rsidR="00C25B18" w:rsidRPr="00782E9C" w:rsidRDefault="00C25B18" w:rsidP="00C25B18">
      <w:pPr>
        <w:pStyle w:val="NoSpacing"/>
        <w:numPr>
          <w:ilvl w:val="0"/>
          <w:numId w:val="4"/>
        </w:numPr>
        <w:rPr>
          <w:rFonts w:ascii="Arial" w:hAnsi="Arial"/>
        </w:rPr>
      </w:pPr>
      <w:r w:rsidRPr="00782E9C">
        <w:rPr>
          <w:rFonts w:ascii="Arial" w:hAnsi="Arial"/>
          <w:b/>
        </w:rPr>
        <w:t xml:space="preserve"> Primary Contact responsible for scientific content of this form:</w:t>
      </w:r>
    </w:p>
    <w:p w:rsidR="00C25B18" w:rsidRPr="00782E9C" w:rsidRDefault="00A01744" w:rsidP="00C25B18">
      <w:pPr>
        <w:pStyle w:val="NoSpacing"/>
        <w:numPr>
          <w:ilvl w:val="1"/>
          <w:numId w:val="4"/>
        </w:numPr>
        <w:rPr>
          <w:rFonts w:ascii="Arial" w:hAnsi="Arial"/>
          <w:b/>
        </w:rPr>
      </w:pPr>
      <w:r w:rsidRPr="00782E9C">
        <w:rPr>
          <w:rFonts w:ascii="Arial" w:hAnsi="Arial"/>
          <w:b/>
        </w:rPr>
        <w:t xml:space="preserve">First </w:t>
      </w:r>
      <w:r w:rsidR="00C25B18" w:rsidRPr="00782E9C">
        <w:rPr>
          <w:rFonts w:ascii="Arial" w:hAnsi="Arial"/>
          <w:b/>
        </w:rPr>
        <w:t>Name:</w:t>
      </w:r>
      <w:r w:rsidR="00C25B18" w:rsidRPr="00782E9C">
        <w:rPr>
          <w:rFonts w:ascii="Arial" w:hAnsi="Arial"/>
        </w:rPr>
        <w:t xml:space="preserve"> </w:t>
      </w:r>
      <w:r w:rsidR="0018403E">
        <w:rPr>
          <w:rFonts w:ascii="Arial" w:hAnsi="Arial"/>
        </w:rPr>
        <w:t xml:space="preserve">Susan </w:t>
      </w:r>
    </w:p>
    <w:p w:rsidR="00A01744" w:rsidRPr="00782E9C" w:rsidRDefault="00A01744" w:rsidP="00A01744">
      <w:pPr>
        <w:pStyle w:val="NoSpacing"/>
        <w:numPr>
          <w:ilvl w:val="1"/>
          <w:numId w:val="4"/>
        </w:numPr>
        <w:rPr>
          <w:rFonts w:ascii="Arial" w:hAnsi="Arial"/>
          <w:b/>
        </w:rPr>
      </w:pPr>
      <w:r w:rsidRPr="00782E9C">
        <w:rPr>
          <w:rFonts w:ascii="Arial" w:hAnsi="Arial"/>
          <w:b/>
        </w:rPr>
        <w:t>Last Name:</w:t>
      </w:r>
      <w:r w:rsidRPr="00782E9C">
        <w:rPr>
          <w:rFonts w:ascii="Arial" w:hAnsi="Arial"/>
        </w:rPr>
        <w:t xml:space="preserve"> </w:t>
      </w:r>
      <w:r w:rsidR="0018403E">
        <w:rPr>
          <w:rFonts w:ascii="Arial" w:hAnsi="Arial"/>
        </w:rPr>
        <w:t>Kniz</w:t>
      </w:r>
      <w:r w:rsidR="00877175">
        <w:rPr>
          <w:rFonts w:ascii="Arial" w:hAnsi="Arial"/>
        </w:rPr>
        <w:t>n</w:t>
      </w:r>
      <w:r w:rsidR="0018403E">
        <w:rPr>
          <w:rFonts w:ascii="Arial" w:hAnsi="Arial"/>
        </w:rPr>
        <w:t>er</w:t>
      </w:r>
    </w:p>
    <w:p w:rsidR="003A0535" w:rsidRPr="00782E9C" w:rsidRDefault="00C25B18" w:rsidP="003A0535">
      <w:pPr>
        <w:pStyle w:val="NoSpacing"/>
        <w:numPr>
          <w:ilvl w:val="1"/>
          <w:numId w:val="3"/>
        </w:numPr>
        <w:rPr>
          <w:rFonts w:ascii="Arial" w:hAnsi="Arial"/>
          <w:b/>
        </w:rPr>
      </w:pPr>
      <w:r w:rsidRPr="00782E9C">
        <w:rPr>
          <w:rFonts w:ascii="Arial" w:hAnsi="Arial"/>
          <w:b/>
        </w:rPr>
        <w:t>Email:</w:t>
      </w:r>
      <w:r w:rsidRPr="00782E9C">
        <w:rPr>
          <w:rFonts w:ascii="Arial" w:hAnsi="Arial"/>
        </w:rPr>
        <w:t xml:space="preserve"> </w:t>
      </w:r>
      <w:r w:rsidR="0018403E">
        <w:rPr>
          <w:rFonts w:eastAsia="Times New Roman"/>
        </w:rPr>
        <w:t>susan.kniz</w:t>
      </w:r>
      <w:r w:rsidR="00877175">
        <w:rPr>
          <w:rFonts w:eastAsia="Times New Roman"/>
        </w:rPr>
        <w:t>n</w:t>
      </w:r>
      <w:r w:rsidR="0018403E">
        <w:rPr>
          <w:rFonts w:eastAsia="Times New Roman"/>
        </w:rPr>
        <w:t>er@duchesne.org</w:t>
      </w:r>
    </w:p>
    <w:p w:rsidR="00C25B18" w:rsidRPr="00782E9C" w:rsidRDefault="003A0535" w:rsidP="003A0535">
      <w:pPr>
        <w:pStyle w:val="NoSpacing"/>
        <w:numPr>
          <w:ilvl w:val="1"/>
          <w:numId w:val="4"/>
        </w:numPr>
        <w:rPr>
          <w:rFonts w:ascii="Arial" w:hAnsi="Arial"/>
          <w:b/>
        </w:rPr>
      </w:pPr>
      <w:r w:rsidRPr="00782E9C">
        <w:rPr>
          <w:rFonts w:ascii="Arial" w:hAnsi="Arial"/>
          <w:b/>
        </w:rPr>
        <w:t xml:space="preserve">Phone [(###) ###-####]: </w:t>
      </w:r>
      <w:r w:rsidR="0018403E">
        <w:rPr>
          <w:rFonts w:ascii="TimesNewRomanPSMT" w:cs="TimesNewRomanPSMT"/>
          <w:sz w:val="23"/>
          <w:szCs w:val="23"/>
        </w:rPr>
        <w:t>713-468-8211</w:t>
      </w:r>
    </w:p>
    <w:p w:rsidR="00C25B18" w:rsidRPr="00782E9C" w:rsidRDefault="00C25B18" w:rsidP="00C25B18">
      <w:pPr>
        <w:pStyle w:val="NoSpacing"/>
        <w:ind w:left="2160"/>
        <w:rPr>
          <w:rFonts w:ascii="Arial" w:hAnsi="Arial"/>
        </w:rPr>
      </w:pPr>
    </w:p>
    <w:p w:rsidR="00C25B18" w:rsidRPr="00782E9C" w:rsidRDefault="00C25B18" w:rsidP="00C25B18">
      <w:pPr>
        <w:pStyle w:val="NoSpacing"/>
        <w:numPr>
          <w:ilvl w:val="0"/>
          <w:numId w:val="4"/>
        </w:numPr>
        <w:rPr>
          <w:rFonts w:ascii="Arial" w:hAnsi="Arial"/>
        </w:rPr>
      </w:pPr>
      <w:r w:rsidRPr="00782E9C">
        <w:rPr>
          <w:rFonts w:ascii="Arial" w:hAnsi="Arial"/>
          <w:b/>
        </w:rPr>
        <w:t>Secondary Contact</w:t>
      </w:r>
      <w:r w:rsidRPr="00782E9C">
        <w:rPr>
          <w:rFonts w:ascii="Arial" w:hAnsi="Arial"/>
        </w:rPr>
        <w:t>:</w:t>
      </w:r>
    </w:p>
    <w:p w:rsidR="00A01744" w:rsidRPr="00782E9C" w:rsidRDefault="00A01744" w:rsidP="00A01744">
      <w:pPr>
        <w:pStyle w:val="NoSpacing"/>
        <w:numPr>
          <w:ilvl w:val="1"/>
          <w:numId w:val="4"/>
        </w:numPr>
        <w:rPr>
          <w:rFonts w:ascii="Arial" w:hAnsi="Arial"/>
          <w:b/>
        </w:rPr>
      </w:pPr>
      <w:r w:rsidRPr="00782E9C">
        <w:rPr>
          <w:rFonts w:ascii="Arial" w:hAnsi="Arial"/>
          <w:b/>
        </w:rPr>
        <w:t xml:space="preserve">First </w:t>
      </w:r>
      <w:r w:rsidR="00C25B18" w:rsidRPr="00782E9C">
        <w:rPr>
          <w:rFonts w:ascii="Arial" w:hAnsi="Arial"/>
          <w:b/>
        </w:rPr>
        <w:t>Name:</w:t>
      </w:r>
      <w:r w:rsidR="00604883">
        <w:rPr>
          <w:rFonts w:ascii="Arial" w:hAnsi="Arial"/>
          <w:b/>
        </w:rPr>
        <w:t xml:space="preserve">  </w:t>
      </w:r>
    </w:p>
    <w:p w:rsidR="00C25B18" w:rsidRPr="00782E9C" w:rsidRDefault="00A01744" w:rsidP="00A01744">
      <w:pPr>
        <w:pStyle w:val="NoSpacing"/>
        <w:numPr>
          <w:ilvl w:val="1"/>
          <w:numId w:val="4"/>
        </w:numPr>
        <w:rPr>
          <w:rFonts w:ascii="Arial" w:hAnsi="Arial"/>
          <w:b/>
        </w:rPr>
      </w:pPr>
      <w:r w:rsidRPr="00782E9C">
        <w:rPr>
          <w:rFonts w:ascii="Arial" w:hAnsi="Arial"/>
          <w:b/>
        </w:rPr>
        <w:t>Last Name:</w:t>
      </w:r>
      <w:r w:rsidRPr="00782E9C">
        <w:rPr>
          <w:rFonts w:ascii="Arial" w:hAnsi="Arial"/>
        </w:rPr>
        <w:t xml:space="preserve"> </w:t>
      </w:r>
      <w:r w:rsidR="00C25B18" w:rsidRPr="00782E9C">
        <w:rPr>
          <w:rFonts w:ascii="Arial" w:hAnsi="Arial"/>
        </w:rPr>
        <w:t xml:space="preserve"> </w:t>
      </w:r>
    </w:p>
    <w:p w:rsidR="00C25B18" w:rsidRPr="00782E9C" w:rsidRDefault="00C25B18" w:rsidP="00A01744">
      <w:pPr>
        <w:pStyle w:val="NoSpacing"/>
        <w:numPr>
          <w:ilvl w:val="1"/>
          <w:numId w:val="4"/>
        </w:numPr>
        <w:rPr>
          <w:rFonts w:ascii="Arial" w:hAnsi="Arial"/>
          <w:b/>
        </w:rPr>
      </w:pPr>
      <w:r w:rsidRPr="00782E9C">
        <w:rPr>
          <w:rFonts w:ascii="Arial" w:hAnsi="Arial"/>
          <w:b/>
        </w:rPr>
        <w:t>Email:</w:t>
      </w:r>
      <w:r w:rsidRPr="00782E9C">
        <w:rPr>
          <w:rFonts w:ascii="Arial" w:hAnsi="Arial"/>
        </w:rPr>
        <w:t xml:space="preserve"> </w:t>
      </w:r>
    </w:p>
    <w:p w:rsidR="00C25B18" w:rsidRPr="00782E9C" w:rsidRDefault="00C25B18" w:rsidP="00A01744">
      <w:pPr>
        <w:pStyle w:val="NoSpacing"/>
        <w:numPr>
          <w:ilvl w:val="1"/>
          <w:numId w:val="4"/>
        </w:numPr>
        <w:rPr>
          <w:rFonts w:ascii="Arial" w:hAnsi="Arial"/>
          <w:b/>
        </w:rPr>
      </w:pPr>
      <w:r w:rsidRPr="00782E9C">
        <w:rPr>
          <w:rFonts w:ascii="Arial" w:hAnsi="Arial"/>
          <w:b/>
        </w:rPr>
        <w:t>Phone [(###) ###-####]:</w:t>
      </w:r>
      <w:r w:rsidRPr="00782E9C">
        <w:rPr>
          <w:rFonts w:ascii="Arial" w:hAnsi="Arial"/>
        </w:rPr>
        <w:t xml:space="preserve"> </w:t>
      </w:r>
    </w:p>
    <w:p w:rsidR="00C33535" w:rsidRPr="00782E9C" w:rsidRDefault="00C33535" w:rsidP="00640EF4">
      <w:pPr>
        <w:pStyle w:val="NoSpacing"/>
        <w:rPr>
          <w:rFonts w:ascii="Arial" w:hAnsi="Arial"/>
          <w:b/>
        </w:rPr>
      </w:pPr>
    </w:p>
    <w:p w:rsidR="002F30C6" w:rsidRPr="00782E9C" w:rsidRDefault="00C33535" w:rsidP="00640EF4">
      <w:pPr>
        <w:pStyle w:val="NoSpacing"/>
        <w:rPr>
          <w:rFonts w:ascii="Arial" w:hAnsi="Arial"/>
        </w:rPr>
      </w:pPr>
      <w:r w:rsidRPr="00782E9C">
        <w:rPr>
          <w:rFonts w:ascii="Arial" w:hAnsi="Arial"/>
          <w:b/>
        </w:rPr>
        <w:t>Developer(s)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proofErr w:type="spellStart"/>
      <w:r w:rsidR="00604883">
        <w:rPr>
          <w:rFonts w:ascii="Arial" w:hAnsi="Arial"/>
        </w:rPr>
        <w:t>NanoRacks</w:t>
      </w:r>
      <w:proofErr w:type="spellEnd"/>
      <w:r w:rsidR="00604883">
        <w:rPr>
          <w:rFonts w:ascii="Arial" w:hAnsi="Arial"/>
        </w:rPr>
        <w:t xml:space="preserve"> LLC, Houston, TX 77058, USA</w:t>
      </w:r>
      <w:r w:rsidRPr="00782E9C">
        <w:rPr>
          <w:rFonts w:ascii="Arial" w:hAnsi="Arial"/>
        </w:rPr>
        <w:t>.</w:t>
      </w:r>
    </w:p>
    <w:p w:rsidR="00C33535" w:rsidRPr="00782E9C" w:rsidRDefault="00C33535" w:rsidP="00640EF4">
      <w:pPr>
        <w:pStyle w:val="NoSpacing"/>
        <w:rPr>
          <w:rFonts w:ascii="Arial" w:hAnsi="Arial"/>
        </w:rPr>
      </w:pPr>
    </w:p>
    <w:p w:rsidR="00C33535" w:rsidRPr="00782E9C" w:rsidRDefault="00600951" w:rsidP="00C33535">
      <w:pPr>
        <w:pStyle w:val="NoSpacing"/>
        <w:rPr>
          <w:rFonts w:ascii="Arial" w:hAnsi="Arial"/>
        </w:rPr>
      </w:pPr>
      <w:proofErr w:type="gramStart"/>
      <w:r w:rsidRPr="00CC0C7C">
        <w:rPr>
          <w:rFonts w:ascii="Arial" w:hAnsi="Arial"/>
          <w:b/>
        </w:rPr>
        <w:t>Sponsoring Space Agency</w:t>
      </w:r>
      <w:r w:rsidR="000609E6" w:rsidRPr="00782E9C">
        <w:rPr>
          <w:rFonts w:ascii="Arial" w:hAnsi="Arial"/>
          <w:b/>
        </w:rPr>
        <w:t xml:space="preserve"> [</w:t>
      </w:r>
      <w:r w:rsidR="000609E6" w:rsidRPr="00782E9C">
        <w:rPr>
          <w:rFonts w:ascii="Arial" w:hAnsi="Arial"/>
          <w:b/>
          <w:color w:val="006600"/>
        </w:rPr>
        <w:t>IDRD</w:t>
      </w:r>
      <w:r w:rsidR="000609E6" w:rsidRPr="00782E9C">
        <w:rPr>
          <w:rFonts w:ascii="Arial" w:hAnsi="Arial"/>
          <w:b/>
        </w:rPr>
        <w:t>] [</w:t>
      </w:r>
      <w:r w:rsidR="000609E6" w:rsidRPr="00782E9C">
        <w:rPr>
          <w:rFonts w:ascii="Arial" w:hAnsi="Arial"/>
          <w:b/>
          <w:color w:val="800000"/>
        </w:rPr>
        <w:t>nasa.gov</w:t>
      </w:r>
      <w:r w:rsidR="000609E6" w:rsidRPr="00782E9C">
        <w:rPr>
          <w:rFonts w:ascii="Arial" w:hAnsi="Arial"/>
          <w:b/>
        </w:rPr>
        <w:t>]</w:t>
      </w:r>
      <w:r w:rsidR="00C33535" w:rsidRPr="00782E9C">
        <w:rPr>
          <w:rFonts w:ascii="Arial" w:hAnsi="Arial"/>
          <w:b/>
        </w:rPr>
        <w:t xml:space="preserve">: </w:t>
      </w:r>
      <w:r w:rsidR="00C33535" w:rsidRPr="00782E9C">
        <w:rPr>
          <w:rFonts w:ascii="Arial" w:hAnsi="Arial"/>
        </w:rPr>
        <w:t>Space agency responsible for the implementation of the investigation.</w:t>
      </w:r>
      <w:proofErr w:type="gramEnd"/>
      <w:r w:rsidR="00C33535" w:rsidRPr="00782E9C">
        <w:rPr>
          <w:rFonts w:ascii="Arial" w:hAnsi="Arial"/>
        </w:rPr>
        <w:t xml:space="preserve">   </w:t>
      </w:r>
    </w:p>
    <w:bookmarkStart w:id="1" w:name="Check9"/>
    <w:p w:rsidR="00C33535" w:rsidRPr="00782E9C" w:rsidRDefault="00B400CD" w:rsidP="00C33535">
      <w:pPr>
        <w:pStyle w:val="NoSpacing"/>
        <w:ind w:firstLine="720"/>
        <w:rPr>
          <w:rFonts w:ascii="Arial" w:hAnsi="Arial"/>
          <w:sz w:val="20"/>
        </w:rPr>
      </w:pPr>
      <w:r w:rsidRPr="00782E9C">
        <w:rPr>
          <w:rFonts w:ascii="Arial" w:hAnsi="Arial"/>
          <w:sz w:val="20"/>
        </w:rPr>
        <w:fldChar w:fldCharType="begin">
          <w:ffData>
            <w:name w:val="Check9"/>
            <w:enabled/>
            <w:calcOnExit w:val="0"/>
            <w:checkBox>
              <w:sizeAuto/>
              <w:default w:val="0"/>
            </w:checkBox>
          </w:ffData>
        </w:fldChar>
      </w:r>
      <w:r w:rsidR="00C33535"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bookmarkEnd w:id="1"/>
      <w:r w:rsidR="00C33535" w:rsidRPr="00782E9C">
        <w:rPr>
          <w:rFonts w:ascii="Arial" w:hAnsi="Arial"/>
          <w:sz w:val="20"/>
        </w:rPr>
        <w:t xml:space="preserve"> Canadian Space Agency (CSA)</w:t>
      </w:r>
    </w:p>
    <w:bookmarkStart w:id="2" w:name="Check10"/>
    <w:p w:rsidR="00C33535" w:rsidRPr="00782E9C" w:rsidRDefault="00B400CD" w:rsidP="00C33535">
      <w:pPr>
        <w:pStyle w:val="NoSpacing"/>
        <w:ind w:firstLine="720"/>
        <w:rPr>
          <w:rFonts w:ascii="Arial" w:hAnsi="Arial"/>
          <w:sz w:val="20"/>
        </w:rPr>
      </w:pPr>
      <w:r w:rsidRPr="00782E9C">
        <w:rPr>
          <w:rFonts w:ascii="Arial" w:hAnsi="Arial"/>
          <w:sz w:val="20"/>
        </w:rPr>
        <w:fldChar w:fldCharType="begin">
          <w:ffData>
            <w:name w:val="Check10"/>
            <w:enabled/>
            <w:calcOnExit w:val="0"/>
            <w:checkBox>
              <w:sizeAuto/>
              <w:default w:val="0"/>
            </w:checkBox>
          </w:ffData>
        </w:fldChar>
      </w:r>
      <w:r w:rsidR="00C33535"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bookmarkEnd w:id="2"/>
      <w:r w:rsidR="00C33535" w:rsidRPr="00782E9C">
        <w:rPr>
          <w:rFonts w:ascii="Arial" w:hAnsi="Arial"/>
          <w:sz w:val="20"/>
        </w:rPr>
        <w:t xml:space="preserve"> European Space Agency (ESA)</w:t>
      </w:r>
    </w:p>
    <w:bookmarkStart w:id="3" w:name="Check11"/>
    <w:p w:rsidR="00C33535" w:rsidRPr="00782E9C" w:rsidRDefault="00B400CD" w:rsidP="00C33535">
      <w:pPr>
        <w:pStyle w:val="NoSpacing"/>
        <w:ind w:firstLine="720"/>
        <w:rPr>
          <w:rFonts w:ascii="Arial" w:hAnsi="Arial"/>
          <w:sz w:val="20"/>
        </w:rPr>
      </w:pPr>
      <w:r w:rsidRPr="00782E9C">
        <w:rPr>
          <w:rFonts w:ascii="Arial" w:hAnsi="Arial"/>
          <w:sz w:val="20"/>
        </w:rPr>
        <w:fldChar w:fldCharType="begin">
          <w:ffData>
            <w:name w:val="Check11"/>
            <w:enabled/>
            <w:calcOnExit w:val="0"/>
            <w:checkBox>
              <w:sizeAuto/>
              <w:default w:val="0"/>
            </w:checkBox>
          </w:ffData>
        </w:fldChar>
      </w:r>
      <w:r w:rsidR="00C33535"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bookmarkEnd w:id="3"/>
      <w:r w:rsidR="00C33535" w:rsidRPr="00782E9C">
        <w:rPr>
          <w:rFonts w:ascii="Arial" w:hAnsi="Arial"/>
          <w:sz w:val="20"/>
        </w:rPr>
        <w:t xml:space="preserve"> Japan Aerospace Exploration Agency (JAXA)</w:t>
      </w:r>
    </w:p>
    <w:p w:rsidR="00C33535" w:rsidRPr="00782E9C" w:rsidRDefault="00B400CD" w:rsidP="00C33535">
      <w:pPr>
        <w:pStyle w:val="NoSpacing"/>
        <w:ind w:firstLine="720"/>
        <w:rPr>
          <w:rFonts w:ascii="Arial" w:hAnsi="Arial"/>
          <w:sz w:val="20"/>
        </w:rPr>
      </w:pPr>
      <w:r>
        <w:rPr>
          <w:rFonts w:ascii="Arial" w:hAnsi="Arial"/>
          <w:sz w:val="20"/>
        </w:rPr>
        <w:fldChar w:fldCharType="begin">
          <w:ffData>
            <w:name w:val="Check12"/>
            <w:enabled/>
            <w:calcOnExit w:val="0"/>
            <w:checkBox>
              <w:sizeAuto/>
              <w:default w:val="1"/>
            </w:checkBox>
          </w:ffData>
        </w:fldChar>
      </w:r>
      <w:bookmarkStart w:id="4" w:name="Check12"/>
      <w:r w:rsidR="00604883">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Pr>
          <w:rFonts w:ascii="Arial" w:hAnsi="Arial"/>
          <w:sz w:val="20"/>
        </w:rPr>
        <w:fldChar w:fldCharType="end"/>
      </w:r>
      <w:bookmarkEnd w:id="4"/>
      <w:r w:rsidR="00C33535" w:rsidRPr="00782E9C">
        <w:rPr>
          <w:rFonts w:ascii="Arial" w:hAnsi="Arial"/>
          <w:sz w:val="20"/>
        </w:rPr>
        <w:t xml:space="preserve"> National Aeronautics and Space Administration (NASA)</w:t>
      </w:r>
    </w:p>
    <w:bookmarkStart w:id="5" w:name="Check13"/>
    <w:p w:rsidR="00C33535" w:rsidRPr="00782E9C" w:rsidRDefault="00B400CD" w:rsidP="00C33535">
      <w:pPr>
        <w:pStyle w:val="NoSpacing"/>
        <w:ind w:firstLine="720"/>
        <w:rPr>
          <w:rFonts w:ascii="Arial" w:hAnsi="Arial"/>
          <w:sz w:val="20"/>
        </w:rPr>
      </w:pPr>
      <w:r w:rsidRPr="00782E9C">
        <w:rPr>
          <w:rFonts w:ascii="Arial" w:hAnsi="Arial"/>
          <w:sz w:val="20"/>
        </w:rPr>
        <w:fldChar w:fldCharType="begin">
          <w:ffData>
            <w:name w:val="Check13"/>
            <w:enabled/>
            <w:calcOnExit w:val="0"/>
            <w:checkBox>
              <w:sizeAuto/>
              <w:default w:val="0"/>
            </w:checkBox>
          </w:ffData>
        </w:fldChar>
      </w:r>
      <w:r w:rsidR="00C33535"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Pr="00782E9C">
        <w:rPr>
          <w:rFonts w:ascii="Arial" w:hAnsi="Arial"/>
          <w:sz w:val="20"/>
        </w:rPr>
        <w:fldChar w:fldCharType="end"/>
      </w:r>
      <w:bookmarkEnd w:id="5"/>
      <w:r w:rsidR="00C33535" w:rsidRPr="00782E9C">
        <w:rPr>
          <w:rFonts w:ascii="Arial" w:hAnsi="Arial"/>
          <w:sz w:val="20"/>
        </w:rPr>
        <w:t xml:space="preserve"> </w:t>
      </w:r>
      <w:proofErr w:type="spellStart"/>
      <w:r w:rsidR="00C33535" w:rsidRPr="00782E9C">
        <w:rPr>
          <w:rFonts w:ascii="Arial" w:hAnsi="Arial"/>
          <w:sz w:val="20"/>
        </w:rPr>
        <w:t>Roscosmos</w:t>
      </w:r>
      <w:proofErr w:type="spellEnd"/>
    </w:p>
    <w:p w:rsidR="00C33535" w:rsidRPr="00782E9C" w:rsidRDefault="00C33535" w:rsidP="00640EF4">
      <w:pPr>
        <w:pStyle w:val="NoSpacing"/>
        <w:rPr>
          <w:rFonts w:ascii="Arial" w:hAnsi="Arial"/>
        </w:rPr>
      </w:pPr>
    </w:p>
    <w:p w:rsidR="002A7763" w:rsidRPr="00782E9C" w:rsidRDefault="002A7763" w:rsidP="002A7763">
      <w:pPr>
        <w:pStyle w:val="NoSpacing"/>
        <w:rPr>
          <w:rFonts w:ascii="Arial" w:hAnsi="Arial"/>
        </w:rPr>
      </w:pPr>
      <w:proofErr w:type="gramStart"/>
      <w:r w:rsidRPr="00782E9C">
        <w:rPr>
          <w:rFonts w:ascii="Arial" w:hAnsi="Arial"/>
          <w:b/>
        </w:rPr>
        <w:t>Sponsoring Organization</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 xml:space="preserve">: </w:t>
      </w:r>
      <w:r w:rsidRPr="00782E9C">
        <w:rPr>
          <w:rFonts w:ascii="Arial" w:hAnsi="Arial"/>
          <w:i/>
        </w:rPr>
        <w:t xml:space="preserve">NASA Investigations Only - </w:t>
      </w:r>
      <w:r w:rsidRPr="00782E9C">
        <w:rPr>
          <w:rFonts w:ascii="Arial" w:hAnsi="Arial"/>
        </w:rPr>
        <w:t xml:space="preserve">Official name of the NASA organization responsible for </w:t>
      </w:r>
      <w:r w:rsidR="00552968" w:rsidRPr="00782E9C">
        <w:rPr>
          <w:rFonts w:ascii="Arial" w:hAnsi="Arial"/>
        </w:rPr>
        <w:t>sponsoring the research for flight.</w:t>
      </w:r>
      <w:proofErr w:type="gramEnd"/>
    </w:p>
    <w:p w:rsidR="002A7763" w:rsidRPr="00782E9C" w:rsidRDefault="00B400CD" w:rsidP="002A7763">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2A7763"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2A7763" w:rsidRPr="00782E9C">
        <w:rPr>
          <w:rFonts w:ascii="Arial" w:hAnsi="Arial"/>
          <w:sz w:val="20"/>
          <w:szCs w:val="20"/>
        </w:rPr>
        <w:t xml:space="preserve"> Human Exploration and Operations Mission Directorate (HEOMD)</w:t>
      </w:r>
    </w:p>
    <w:p w:rsidR="002A7763" w:rsidRPr="00782E9C" w:rsidRDefault="00B400CD" w:rsidP="002A7763">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2A7763"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2A7763" w:rsidRPr="00782E9C">
        <w:rPr>
          <w:rFonts w:ascii="Arial" w:hAnsi="Arial"/>
          <w:sz w:val="20"/>
          <w:szCs w:val="20"/>
        </w:rPr>
        <w:t xml:space="preserve"> Italian Space Agency (ASI)</w:t>
      </w:r>
    </w:p>
    <w:p w:rsidR="00552968" w:rsidRPr="00782E9C" w:rsidRDefault="00B400CD" w:rsidP="00552968">
      <w:pPr>
        <w:pStyle w:val="NoSpacing"/>
        <w:ind w:left="720"/>
        <w:rPr>
          <w:rFonts w:ascii="Arial" w:hAnsi="Arial"/>
          <w:sz w:val="20"/>
          <w:szCs w:val="20"/>
        </w:rPr>
      </w:pPr>
      <w:r>
        <w:rPr>
          <w:rFonts w:ascii="Arial" w:hAnsi="Arial"/>
          <w:sz w:val="20"/>
          <w:szCs w:val="20"/>
        </w:rPr>
        <w:fldChar w:fldCharType="begin">
          <w:ffData>
            <w:name w:val=""/>
            <w:enabled/>
            <w:calcOnExit w:val="0"/>
            <w:checkBox>
              <w:sizeAuto/>
              <w:default w:val="0"/>
            </w:checkBox>
          </w:ffData>
        </w:fldChar>
      </w:r>
      <w:r w:rsidR="008E5D71">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Pr>
          <w:rFonts w:ascii="Arial" w:hAnsi="Arial"/>
          <w:sz w:val="20"/>
          <w:szCs w:val="20"/>
        </w:rPr>
        <w:fldChar w:fldCharType="end"/>
      </w:r>
      <w:r w:rsidR="00552968" w:rsidRPr="00782E9C">
        <w:rPr>
          <w:rFonts w:ascii="Arial" w:hAnsi="Arial"/>
          <w:sz w:val="20"/>
          <w:szCs w:val="20"/>
        </w:rPr>
        <w:t xml:space="preserve"> NASA Education (EDU)</w:t>
      </w:r>
    </w:p>
    <w:p w:rsidR="00384C47" w:rsidRPr="00782E9C" w:rsidRDefault="00B400CD" w:rsidP="00384C47">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384C47"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384C47" w:rsidRPr="00782E9C">
        <w:rPr>
          <w:rFonts w:ascii="Arial" w:hAnsi="Arial"/>
          <w:sz w:val="20"/>
          <w:szCs w:val="20"/>
        </w:rPr>
        <w:t xml:space="preserve"> National Laboratory (NL)</w:t>
      </w:r>
    </w:p>
    <w:p w:rsidR="002A7763" w:rsidRPr="00782E9C" w:rsidRDefault="00B400CD" w:rsidP="002A7763">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2A7763"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2A7763" w:rsidRPr="00782E9C">
        <w:rPr>
          <w:rFonts w:ascii="Arial" w:hAnsi="Arial"/>
          <w:sz w:val="20"/>
          <w:szCs w:val="20"/>
        </w:rPr>
        <w:t xml:space="preserve"> National Laboratory - Department of Defense (NL-</w:t>
      </w:r>
      <w:proofErr w:type="spellStart"/>
      <w:r w:rsidR="002A7763" w:rsidRPr="00782E9C">
        <w:rPr>
          <w:rFonts w:ascii="Arial" w:hAnsi="Arial"/>
          <w:sz w:val="20"/>
          <w:szCs w:val="20"/>
        </w:rPr>
        <w:t>DoD</w:t>
      </w:r>
      <w:proofErr w:type="spellEnd"/>
      <w:r w:rsidR="002A7763" w:rsidRPr="00782E9C">
        <w:rPr>
          <w:rFonts w:ascii="Arial" w:hAnsi="Arial"/>
          <w:sz w:val="20"/>
          <w:szCs w:val="20"/>
        </w:rPr>
        <w:t>)</w:t>
      </w:r>
    </w:p>
    <w:p w:rsidR="002A7763" w:rsidRPr="00782E9C" w:rsidRDefault="00B400CD" w:rsidP="002A7763">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2A7763"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2A7763" w:rsidRPr="00782E9C">
        <w:rPr>
          <w:rFonts w:ascii="Arial" w:hAnsi="Arial"/>
          <w:sz w:val="20"/>
          <w:szCs w:val="20"/>
        </w:rPr>
        <w:t xml:space="preserve"> National Laboratory - Department of Energy (NL-DOE)</w:t>
      </w:r>
    </w:p>
    <w:p w:rsidR="002A7763" w:rsidRPr="00782E9C" w:rsidRDefault="00B400CD" w:rsidP="002A7763">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2A7763"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2A7763" w:rsidRPr="00782E9C">
        <w:rPr>
          <w:rFonts w:ascii="Arial" w:hAnsi="Arial"/>
          <w:sz w:val="20"/>
          <w:szCs w:val="20"/>
        </w:rPr>
        <w:t xml:space="preserve"> National Laboratory - National Institute of Standards and Technology (NL-NIST)</w:t>
      </w:r>
    </w:p>
    <w:p w:rsidR="002A7763" w:rsidRPr="00782E9C" w:rsidRDefault="00B400CD" w:rsidP="002A7763">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2A7763"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2A7763" w:rsidRPr="00782E9C">
        <w:rPr>
          <w:rFonts w:ascii="Arial" w:hAnsi="Arial"/>
          <w:sz w:val="20"/>
          <w:szCs w:val="20"/>
        </w:rPr>
        <w:t xml:space="preserve"> National Laboratory - National Institutes of Health (NL-NIH) </w:t>
      </w:r>
    </w:p>
    <w:p w:rsidR="002A7763" w:rsidRPr="00782E9C" w:rsidRDefault="00B400CD" w:rsidP="002A7763">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2A7763"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2A7763" w:rsidRPr="00782E9C">
        <w:rPr>
          <w:rFonts w:ascii="Arial" w:hAnsi="Arial"/>
          <w:sz w:val="20"/>
          <w:szCs w:val="20"/>
        </w:rPr>
        <w:t xml:space="preserve"> National Laboratory - National Science Foundation (NL-NSF)</w:t>
      </w:r>
    </w:p>
    <w:p w:rsidR="002A7763" w:rsidRPr="00782E9C" w:rsidRDefault="00B400CD" w:rsidP="002A7763">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2A7763"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2A7763" w:rsidRPr="00782E9C">
        <w:rPr>
          <w:rFonts w:ascii="Arial" w:hAnsi="Arial"/>
          <w:sz w:val="20"/>
          <w:szCs w:val="20"/>
        </w:rPr>
        <w:t xml:space="preserve"> National Laboratory - U.S. Agency for International Development (NL-USAID)</w:t>
      </w:r>
    </w:p>
    <w:p w:rsidR="002A7763" w:rsidRPr="00782E9C" w:rsidRDefault="00B400CD" w:rsidP="002A7763">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2A7763"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2A7763" w:rsidRPr="00782E9C">
        <w:rPr>
          <w:rFonts w:ascii="Arial" w:hAnsi="Arial"/>
          <w:sz w:val="20"/>
          <w:szCs w:val="20"/>
        </w:rPr>
        <w:t xml:space="preserve"> National Laboratory - U.S. Department of Agriculture (NL-USDA) </w:t>
      </w:r>
    </w:p>
    <w:p w:rsidR="002A7763" w:rsidRPr="00782E9C" w:rsidRDefault="00B400CD" w:rsidP="002A7763">
      <w:pPr>
        <w:pStyle w:val="NoSpacing"/>
        <w:ind w:left="720"/>
        <w:rPr>
          <w:rFonts w:ascii="Arial" w:hAnsi="Arial"/>
          <w:sz w:val="20"/>
          <w:szCs w:val="20"/>
        </w:rPr>
      </w:pPr>
      <w:r>
        <w:rPr>
          <w:rFonts w:ascii="Arial" w:hAnsi="Arial"/>
          <w:sz w:val="20"/>
          <w:szCs w:val="20"/>
        </w:rPr>
        <w:fldChar w:fldCharType="begin">
          <w:ffData>
            <w:name w:val=""/>
            <w:enabled/>
            <w:calcOnExit w:val="0"/>
            <w:checkBox>
              <w:sizeAuto/>
              <w:default w:val="1"/>
            </w:checkBox>
          </w:ffData>
        </w:fldChar>
      </w:r>
      <w:r w:rsidR="008E5D71">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Pr>
          <w:rFonts w:ascii="Arial" w:hAnsi="Arial"/>
          <w:sz w:val="20"/>
          <w:szCs w:val="20"/>
        </w:rPr>
        <w:fldChar w:fldCharType="end"/>
      </w:r>
      <w:r w:rsidR="002A7763" w:rsidRPr="00782E9C">
        <w:rPr>
          <w:rFonts w:ascii="Arial" w:hAnsi="Arial"/>
          <w:sz w:val="20"/>
          <w:szCs w:val="20"/>
        </w:rPr>
        <w:t xml:space="preserve"> National Laboratory Education (NLE)</w:t>
      </w:r>
    </w:p>
    <w:p w:rsidR="002A7763" w:rsidRPr="00782E9C" w:rsidRDefault="00B400CD" w:rsidP="002A7763">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2A7763"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2A7763" w:rsidRPr="00782E9C">
        <w:rPr>
          <w:rFonts w:ascii="Arial" w:hAnsi="Arial"/>
          <w:sz w:val="20"/>
          <w:szCs w:val="20"/>
        </w:rPr>
        <w:t xml:space="preserve"> Science Mission Directorate (SMD)</w:t>
      </w:r>
    </w:p>
    <w:p w:rsidR="002A7763" w:rsidRPr="00782E9C" w:rsidRDefault="00B400CD" w:rsidP="002A7763">
      <w:pPr>
        <w:pStyle w:val="NoSpacing"/>
        <w:ind w:left="720"/>
        <w:rPr>
          <w:rFonts w:ascii="Arial" w:hAnsi="Arial"/>
          <w:sz w:val="20"/>
          <w:szCs w:val="20"/>
        </w:rPr>
      </w:pPr>
      <w:r w:rsidRPr="00782E9C">
        <w:rPr>
          <w:rFonts w:ascii="Arial" w:hAnsi="Arial"/>
          <w:sz w:val="20"/>
          <w:szCs w:val="20"/>
        </w:rPr>
        <w:fldChar w:fldCharType="begin">
          <w:ffData>
            <w:name w:val="Check13"/>
            <w:enabled/>
            <w:calcOnExit w:val="0"/>
            <w:checkBox>
              <w:sizeAuto/>
              <w:default w:val="0"/>
            </w:checkBox>
          </w:ffData>
        </w:fldChar>
      </w:r>
      <w:r w:rsidR="002A7763"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2A7763" w:rsidRPr="00782E9C">
        <w:rPr>
          <w:rFonts w:ascii="Arial" w:hAnsi="Arial"/>
          <w:sz w:val="20"/>
          <w:szCs w:val="20"/>
        </w:rPr>
        <w:t xml:space="preserve"> Technology Demonstration Office (TDO)</w:t>
      </w:r>
    </w:p>
    <w:p w:rsidR="002A7763" w:rsidRPr="00782E9C" w:rsidRDefault="002A7763" w:rsidP="002A7763">
      <w:pPr>
        <w:pStyle w:val="NoSpacing"/>
        <w:rPr>
          <w:rFonts w:ascii="Arial" w:hAnsi="Arial"/>
        </w:rPr>
      </w:pPr>
    </w:p>
    <w:p w:rsidR="008B573B" w:rsidRPr="00782E9C" w:rsidRDefault="008B573B" w:rsidP="002A7763">
      <w:pPr>
        <w:pStyle w:val="NoSpacing"/>
        <w:rPr>
          <w:rFonts w:ascii="Arial" w:hAnsi="Arial"/>
        </w:rPr>
      </w:pPr>
      <w:r w:rsidRPr="00782E9C">
        <w:rPr>
          <w:rFonts w:ascii="Arial" w:hAnsi="Arial"/>
          <w:b/>
        </w:rPr>
        <w:t>Research Benefits</w:t>
      </w:r>
      <w:r w:rsidR="00D31C96" w:rsidRPr="00782E9C">
        <w:rPr>
          <w:rFonts w:ascii="Arial" w:hAnsi="Arial"/>
          <w:b/>
        </w:rPr>
        <w:t xml:space="preserve"> [</w:t>
      </w:r>
      <w:r w:rsidR="00D31C96" w:rsidRPr="00782E9C">
        <w:rPr>
          <w:rFonts w:ascii="Arial" w:hAnsi="Arial"/>
          <w:b/>
          <w:color w:val="800000"/>
        </w:rPr>
        <w:t>nasa.gov</w:t>
      </w:r>
      <w:r w:rsidR="00D31C96" w:rsidRPr="00782E9C">
        <w:rPr>
          <w:rFonts w:ascii="Arial" w:hAnsi="Arial"/>
          <w:b/>
        </w:rPr>
        <w:t>]</w:t>
      </w:r>
      <w:r w:rsidRPr="00782E9C">
        <w:rPr>
          <w:rFonts w:ascii="Arial" w:hAnsi="Arial"/>
          <w:b/>
        </w:rPr>
        <w:t>:</w:t>
      </w:r>
      <w:r w:rsidRPr="00782E9C">
        <w:rPr>
          <w:rFonts w:ascii="Arial" w:hAnsi="Arial"/>
        </w:rPr>
        <w:t xml:space="preserve"> Does the research have potential benefits in the following areas? (Choose all that apply.)</w:t>
      </w:r>
    </w:p>
    <w:p w:rsidR="008B573B" w:rsidRPr="00782E9C" w:rsidRDefault="00B400CD" w:rsidP="008B573B">
      <w:pPr>
        <w:pStyle w:val="NoSpacing"/>
        <w:ind w:firstLine="720"/>
        <w:rPr>
          <w:rFonts w:ascii="Arial" w:hAnsi="Arial"/>
          <w:sz w:val="20"/>
        </w:rPr>
      </w:pPr>
      <w:r>
        <w:rPr>
          <w:rFonts w:ascii="Arial" w:hAnsi="Arial"/>
          <w:sz w:val="20"/>
        </w:rPr>
        <w:fldChar w:fldCharType="begin">
          <w:ffData>
            <w:name w:val=""/>
            <w:enabled/>
            <w:calcOnExit w:val="0"/>
            <w:checkBox>
              <w:sizeAuto/>
              <w:default w:val="1"/>
            </w:checkBox>
          </w:ffData>
        </w:fldChar>
      </w:r>
      <w:r w:rsidR="00C47C6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Pr>
          <w:rFonts w:ascii="Arial" w:hAnsi="Arial"/>
          <w:sz w:val="20"/>
        </w:rPr>
        <w:fldChar w:fldCharType="end"/>
      </w:r>
      <w:r w:rsidR="008B573B" w:rsidRPr="00782E9C">
        <w:rPr>
          <w:rFonts w:ascii="Arial" w:hAnsi="Arial"/>
          <w:sz w:val="20"/>
        </w:rPr>
        <w:t xml:space="preserve"> Earth Benefits</w:t>
      </w:r>
    </w:p>
    <w:p w:rsidR="008B573B" w:rsidRPr="00782E9C" w:rsidRDefault="00B400CD" w:rsidP="008B573B">
      <w:pPr>
        <w:pStyle w:val="NoSpacing"/>
        <w:ind w:firstLine="720"/>
        <w:rPr>
          <w:rFonts w:ascii="Arial" w:hAnsi="Arial"/>
          <w:sz w:val="20"/>
        </w:rPr>
      </w:pPr>
      <w:r>
        <w:rPr>
          <w:rFonts w:ascii="Arial" w:hAnsi="Arial"/>
          <w:sz w:val="20"/>
        </w:rPr>
        <w:fldChar w:fldCharType="begin">
          <w:ffData>
            <w:name w:val=""/>
            <w:enabled/>
            <w:calcOnExit w:val="0"/>
            <w:checkBox>
              <w:sizeAuto/>
              <w:default w:val="1"/>
            </w:checkBox>
          </w:ffData>
        </w:fldChar>
      </w:r>
      <w:r w:rsidR="00C47C6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Pr>
          <w:rFonts w:ascii="Arial" w:hAnsi="Arial"/>
          <w:sz w:val="20"/>
        </w:rPr>
        <w:fldChar w:fldCharType="end"/>
      </w:r>
      <w:r w:rsidR="008B573B" w:rsidRPr="00782E9C">
        <w:rPr>
          <w:rFonts w:ascii="Arial" w:hAnsi="Arial"/>
          <w:sz w:val="20"/>
        </w:rPr>
        <w:t xml:space="preserve"> Scientific Discovery </w:t>
      </w:r>
    </w:p>
    <w:p w:rsidR="008B573B" w:rsidRPr="00782E9C" w:rsidRDefault="00B400CD" w:rsidP="008B573B">
      <w:pPr>
        <w:pStyle w:val="NoSpacing"/>
        <w:ind w:firstLine="720"/>
        <w:rPr>
          <w:rFonts w:ascii="Arial" w:hAnsi="Arial"/>
        </w:rPr>
      </w:pPr>
      <w:r>
        <w:rPr>
          <w:rFonts w:ascii="Arial" w:hAnsi="Arial"/>
          <w:sz w:val="20"/>
        </w:rPr>
        <w:fldChar w:fldCharType="begin">
          <w:ffData>
            <w:name w:val=""/>
            <w:enabled/>
            <w:calcOnExit w:val="0"/>
            <w:checkBox>
              <w:sizeAuto/>
              <w:default w:val="1"/>
            </w:checkBox>
          </w:ffData>
        </w:fldChar>
      </w:r>
      <w:r w:rsidR="00604883">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Pr>
          <w:rFonts w:ascii="Arial" w:hAnsi="Arial"/>
          <w:sz w:val="20"/>
        </w:rPr>
        <w:fldChar w:fldCharType="end"/>
      </w:r>
      <w:r w:rsidR="008B573B" w:rsidRPr="00782E9C">
        <w:rPr>
          <w:rFonts w:ascii="Arial" w:hAnsi="Arial"/>
          <w:sz w:val="20"/>
        </w:rPr>
        <w:t xml:space="preserve"> Space Exploration</w:t>
      </w:r>
    </w:p>
    <w:p w:rsidR="008B573B" w:rsidRPr="00782E9C" w:rsidRDefault="008B573B" w:rsidP="004A256C">
      <w:pPr>
        <w:pStyle w:val="NoSpacing"/>
        <w:rPr>
          <w:rFonts w:ascii="Arial" w:hAnsi="Arial"/>
          <w:b/>
        </w:rPr>
      </w:pPr>
    </w:p>
    <w:p w:rsidR="004A256C" w:rsidRPr="00782E9C" w:rsidRDefault="00600951" w:rsidP="004A256C">
      <w:pPr>
        <w:pStyle w:val="NoSpacing"/>
        <w:rPr>
          <w:rFonts w:ascii="Arial" w:hAnsi="Arial"/>
        </w:rPr>
      </w:pPr>
      <w:r w:rsidRPr="00CC0C7C">
        <w:rPr>
          <w:rFonts w:ascii="Arial" w:hAnsi="Arial"/>
          <w:b/>
        </w:rPr>
        <w:t>Increment(s)</w:t>
      </w:r>
      <w:r w:rsidR="000609E6" w:rsidRPr="00CC0C7C">
        <w:rPr>
          <w:rFonts w:ascii="Arial" w:hAnsi="Arial"/>
          <w:b/>
        </w:rPr>
        <w:t xml:space="preserve"> [</w:t>
      </w:r>
      <w:r w:rsidR="000609E6" w:rsidRPr="00782E9C">
        <w:rPr>
          <w:rFonts w:ascii="Arial" w:hAnsi="Arial"/>
          <w:b/>
          <w:color w:val="006600"/>
        </w:rPr>
        <w:t>IDRD</w:t>
      </w:r>
      <w:r w:rsidR="000609E6" w:rsidRPr="00782E9C">
        <w:rPr>
          <w:rFonts w:ascii="Arial" w:hAnsi="Arial"/>
          <w:b/>
        </w:rPr>
        <w:t>] [</w:t>
      </w:r>
      <w:r w:rsidR="000609E6" w:rsidRPr="00782E9C">
        <w:rPr>
          <w:rFonts w:ascii="Arial" w:hAnsi="Arial"/>
          <w:b/>
          <w:color w:val="800000"/>
        </w:rPr>
        <w:t>nasa.gov</w:t>
      </w:r>
      <w:r w:rsidR="000609E6" w:rsidRPr="00782E9C">
        <w:rPr>
          <w:rFonts w:ascii="Arial" w:hAnsi="Arial"/>
          <w:b/>
        </w:rPr>
        <w:t>]</w:t>
      </w:r>
      <w:r w:rsidR="004A256C" w:rsidRPr="00782E9C">
        <w:rPr>
          <w:rFonts w:ascii="Arial" w:hAnsi="Arial"/>
          <w:b/>
        </w:rPr>
        <w:t>:</w:t>
      </w:r>
      <w:r w:rsidR="004A256C" w:rsidRPr="00782E9C">
        <w:rPr>
          <w:rFonts w:ascii="Arial" w:hAnsi="Arial"/>
        </w:rPr>
        <w:t xml:space="preserve"> </w:t>
      </w:r>
      <w:r w:rsidR="00762BB5">
        <w:rPr>
          <w:rFonts w:ascii="Arial" w:hAnsi="Arial"/>
        </w:rPr>
        <w:t>Inc 39/40</w:t>
      </w:r>
    </w:p>
    <w:p w:rsidR="002A7763" w:rsidRPr="00782E9C" w:rsidRDefault="002A7763" w:rsidP="00640EF4">
      <w:pPr>
        <w:pStyle w:val="NoSpacing"/>
        <w:rPr>
          <w:rFonts w:ascii="Arial" w:hAnsi="Arial"/>
        </w:rPr>
      </w:pPr>
    </w:p>
    <w:p w:rsidR="004A256C" w:rsidRPr="00782E9C" w:rsidRDefault="004A256C" w:rsidP="004A256C">
      <w:pPr>
        <w:pStyle w:val="NoSpacing"/>
        <w:rPr>
          <w:rFonts w:ascii="Arial" w:hAnsi="Arial"/>
        </w:rPr>
      </w:pPr>
      <w:r w:rsidRPr="00782E9C">
        <w:rPr>
          <w:rFonts w:ascii="Arial" w:hAnsi="Arial"/>
          <w:b/>
        </w:rPr>
        <w:lastRenderedPageBreak/>
        <w:t>Number of Investigations:</w:t>
      </w:r>
      <w:r w:rsidRPr="00782E9C">
        <w:rPr>
          <w:rFonts w:ascii="Arial" w:hAnsi="Arial"/>
        </w:rPr>
        <w:t xml:space="preserve"> (</w:t>
      </w:r>
      <w:r w:rsidRPr="00782E9C">
        <w:rPr>
          <w:rFonts w:ascii="Arial" w:hAnsi="Arial"/>
          <w:i/>
        </w:rPr>
        <w:t>Increment Specific</w:t>
      </w:r>
      <w:r w:rsidRPr="00782E9C">
        <w:rPr>
          <w:rFonts w:ascii="Arial" w:hAnsi="Arial"/>
        </w:rPr>
        <w:t xml:space="preserve">) </w:t>
      </w:r>
      <w:r w:rsidR="00604883">
        <w:rPr>
          <w:rFonts w:ascii="Arial" w:hAnsi="Arial"/>
        </w:rPr>
        <w:t>One</w:t>
      </w:r>
      <w:r w:rsidR="00D62D62" w:rsidRPr="00782E9C">
        <w:rPr>
          <w:rFonts w:ascii="Arial" w:hAnsi="Arial"/>
        </w:rPr>
        <w:t xml:space="preserve">. </w:t>
      </w:r>
    </w:p>
    <w:p w:rsidR="004A256C" w:rsidRPr="00782E9C" w:rsidRDefault="004A256C" w:rsidP="00640EF4">
      <w:pPr>
        <w:pStyle w:val="NoSpacing"/>
        <w:rPr>
          <w:rFonts w:ascii="Arial" w:hAnsi="Arial"/>
        </w:rPr>
      </w:pPr>
    </w:p>
    <w:p w:rsidR="00AA6B2E" w:rsidRPr="00AA6B2E" w:rsidRDefault="00600951" w:rsidP="00AA6B2E">
      <w:pPr>
        <w:spacing w:before="100" w:beforeAutospacing="1" w:after="100" w:afterAutospacing="1" w:line="240" w:lineRule="auto"/>
        <w:rPr>
          <w:rFonts w:ascii="Times New Roman" w:eastAsiaTheme="minorEastAsia" w:hAnsi="Times New Roman" w:cs="Times New Roman"/>
        </w:rPr>
      </w:pPr>
      <w:r w:rsidRPr="00CC0C7C">
        <w:rPr>
          <w:b/>
        </w:rPr>
        <w:t>PAO Summary (“Research Objectives” in IDRD)</w:t>
      </w:r>
      <w:r w:rsidR="000609E6" w:rsidRPr="00CC0C7C">
        <w:rPr>
          <w:b/>
        </w:rPr>
        <w:t xml:space="preserve"> [</w:t>
      </w:r>
      <w:r w:rsidR="000609E6" w:rsidRPr="00CC0C7C">
        <w:rPr>
          <w:b/>
          <w:color w:val="006600"/>
        </w:rPr>
        <w:t>IDRD</w:t>
      </w:r>
      <w:r w:rsidR="000609E6" w:rsidRPr="00CC0C7C">
        <w:rPr>
          <w:b/>
        </w:rPr>
        <w:t>]</w:t>
      </w:r>
      <w:r w:rsidR="000609E6" w:rsidRPr="00782E9C">
        <w:rPr>
          <w:b/>
        </w:rPr>
        <w:t xml:space="preserve"> [</w:t>
      </w:r>
      <w:r w:rsidR="000609E6" w:rsidRPr="00782E9C">
        <w:rPr>
          <w:b/>
          <w:color w:val="800000"/>
        </w:rPr>
        <w:t>nasa.gov</w:t>
      </w:r>
      <w:r w:rsidR="000609E6" w:rsidRPr="00782E9C">
        <w:rPr>
          <w:b/>
        </w:rPr>
        <w:t>]</w:t>
      </w:r>
      <w:r w:rsidR="00263F5F" w:rsidRPr="00782E9C">
        <w:rPr>
          <w:b/>
        </w:rPr>
        <w:t>:</w:t>
      </w:r>
      <w:r w:rsidR="00263F5F" w:rsidRPr="00782E9C">
        <w:t xml:space="preserve"> </w:t>
      </w:r>
      <w:r w:rsidR="00AA6B2E" w:rsidRPr="00AA6B2E">
        <w:rPr>
          <w:rFonts w:ascii="Times New Roman" w:eastAsiaTheme="minorEastAsia" w:hAnsi="Times New Roman" w:cs="Times New Roman"/>
        </w:rPr>
        <w:t>Different wavelengths of light in the visible spectrum cause different effects on algae. The purpose of this experiment is to determine the effect of different colored lights on algae (chlorella vulgaris).  If algae are exposed to different visible colors of light, then the photosynthesis rate</w:t>
      </w:r>
      <w:r w:rsidR="008B6DC2">
        <w:rPr>
          <w:rFonts w:ascii="Times New Roman" w:eastAsiaTheme="minorEastAsia" w:hAnsi="Times New Roman" w:cs="Times New Roman"/>
        </w:rPr>
        <w:t xml:space="preserve"> will change in microgravity.</w:t>
      </w:r>
      <w:r w:rsidR="00AA6B2E" w:rsidRPr="00AA6B2E">
        <w:rPr>
          <w:rFonts w:ascii="Times New Roman" w:eastAsiaTheme="minorEastAsia" w:hAnsi="Times New Roman" w:cs="Times New Roman"/>
        </w:rPr>
        <w:t xml:space="preserve"> This will determine which color of light is preferred. Different wavelengths of light in the visible spectrum cause different effects on the growth of algae in microgravity. </w:t>
      </w:r>
    </w:p>
    <w:p w:rsidR="00263F5F" w:rsidRDefault="00263F5F" w:rsidP="00263F5F">
      <w:pPr>
        <w:pStyle w:val="NoSpacing"/>
        <w:rPr>
          <w:rFonts w:ascii="Arial" w:hAnsi="Arial"/>
        </w:rPr>
      </w:pPr>
      <w:r w:rsidRPr="00782E9C">
        <w:rPr>
          <w:rFonts w:ascii="Arial" w:hAnsi="Arial"/>
          <w:b/>
        </w:rPr>
        <w:t>Research Overview</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 xml:space="preserve">: </w:t>
      </w:r>
      <w:r w:rsidRPr="00782E9C">
        <w:rPr>
          <w:rFonts w:ascii="Arial" w:hAnsi="Arial"/>
        </w:rPr>
        <w:t>Bulleted list slightly more detailed than the PAO summary</w:t>
      </w:r>
      <w:r w:rsidR="00C77F62" w:rsidRPr="00782E9C">
        <w:rPr>
          <w:rFonts w:ascii="Arial" w:hAnsi="Arial"/>
        </w:rPr>
        <w:t xml:space="preserve">, written on the </w:t>
      </w:r>
      <w:r w:rsidR="001037F7">
        <w:rPr>
          <w:rFonts w:ascii="Arial" w:hAnsi="Arial"/>
        </w:rPr>
        <w:t>4</w:t>
      </w:r>
      <w:r w:rsidR="00C77F62" w:rsidRPr="00782E9C">
        <w:rPr>
          <w:rFonts w:ascii="Arial" w:hAnsi="Arial"/>
          <w:vertAlign w:val="superscript"/>
        </w:rPr>
        <w:t>th</w:t>
      </w:r>
      <w:r w:rsidR="00C77F62" w:rsidRPr="00782E9C">
        <w:rPr>
          <w:rFonts w:ascii="Arial" w:hAnsi="Arial"/>
        </w:rPr>
        <w:t xml:space="preserve"> grade level</w:t>
      </w:r>
      <w:r w:rsidRPr="00782E9C">
        <w:rPr>
          <w:rFonts w:ascii="Arial" w:hAnsi="Arial"/>
        </w:rPr>
        <w:t xml:space="preserve">.  The Research </w:t>
      </w:r>
      <w:r w:rsidR="006F539A" w:rsidRPr="00782E9C">
        <w:rPr>
          <w:rFonts w:ascii="Arial" w:hAnsi="Arial"/>
        </w:rPr>
        <w:t>Overview</w:t>
      </w:r>
      <w:r w:rsidRPr="00782E9C">
        <w:rPr>
          <w:rFonts w:ascii="Arial" w:hAnsi="Arial"/>
        </w:rPr>
        <w:t xml:space="preserve"> </w:t>
      </w:r>
      <w:r w:rsidR="00C77F62" w:rsidRPr="00782E9C">
        <w:rPr>
          <w:rFonts w:ascii="Arial" w:hAnsi="Arial"/>
        </w:rPr>
        <w:t xml:space="preserve">should </w:t>
      </w:r>
      <w:r w:rsidR="00D97A67" w:rsidRPr="00782E9C">
        <w:rPr>
          <w:rFonts w:ascii="Arial" w:hAnsi="Arial"/>
        </w:rPr>
        <w:t>highlight</w:t>
      </w:r>
      <w:r w:rsidR="00C77F62" w:rsidRPr="00782E9C">
        <w:rPr>
          <w:rFonts w:ascii="Arial" w:hAnsi="Arial"/>
        </w:rPr>
        <w:t xml:space="preserve"> why the research is needed, what the research accomplish</w:t>
      </w:r>
      <w:r w:rsidR="002A0892" w:rsidRPr="00782E9C">
        <w:rPr>
          <w:rFonts w:ascii="Arial" w:hAnsi="Arial"/>
        </w:rPr>
        <w:t>es</w:t>
      </w:r>
      <w:r w:rsidR="00C77F62" w:rsidRPr="00782E9C">
        <w:rPr>
          <w:rFonts w:ascii="Arial" w:hAnsi="Arial"/>
        </w:rPr>
        <w:t xml:space="preserve">, and what the impact of the research </w:t>
      </w:r>
      <w:r w:rsidR="002A0892" w:rsidRPr="00782E9C">
        <w:rPr>
          <w:rFonts w:ascii="Arial" w:hAnsi="Arial"/>
        </w:rPr>
        <w:t>is</w:t>
      </w:r>
      <w:r w:rsidR="00C77F62" w:rsidRPr="00782E9C">
        <w:rPr>
          <w:rFonts w:ascii="Arial" w:hAnsi="Arial"/>
        </w:rPr>
        <w:t xml:space="preserve">. </w:t>
      </w:r>
      <w:r w:rsidRPr="00782E9C">
        <w:rPr>
          <w:rFonts w:ascii="Arial" w:hAnsi="Arial"/>
        </w:rPr>
        <w:t>Information is used in the Research and Planning Working Group (RPWG) Planning process and Crew Briefings.</w:t>
      </w:r>
    </w:p>
    <w:p w:rsidR="0070351E" w:rsidRPr="00E239F5" w:rsidRDefault="00C42706" w:rsidP="00E239F5">
      <w:pPr>
        <w:pStyle w:val="ListParagraph"/>
        <w:numPr>
          <w:ilvl w:val="0"/>
          <w:numId w:val="8"/>
        </w:numPr>
        <w:autoSpaceDE w:val="0"/>
        <w:autoSpaceDN w:val="0"/>
        <w:adjustRightInd w:val="0"/>
        <w:spacing w:after="0" w:line="240" w:lineRule="auto"/>
        <w:rPr>
          <w:rFonts w:ascii="TimesNewRomanPSMT" w:hAnsiTheme="minorHAnsi" w:cs="TimesNewRomanPSMT"/>
        </w:rPr>
      </w:pPr>
      <w:r w:rsidRPr="007C2194">
        <w:rPr>
          <w:rFonts w:ascii="TimesNewRomanPSMT" w:hAnsiTheme="minorHAnsi" w:cs="TimesNewRomanPSMT"/>
        </w:rPr>
        <w:t>Thi</w:t>
      </w:r>
      <w:r w:rsidR="007B51FC" w:rsidRPr="007C2194">
        <w:rPr>
          <w:rFonts w:ascii="TimesNewRomanPSMT" w:hAnsiTheme="minorHAnsi" w:cs="TimesNewRomanPSMT"/>
        </w:rPr>
        <w:t>s experiment uses a standard 1.0</w:t>
      </w:r>
      <w:r w:rsidR="005E045E" w:rsidRPr="007C2194">
        <w:rPr>
          <w:rFonts w:ascii="TimesNewRomanPSMT" w:hAnsiTheme="minorHAnsi" w:cs="TimesNewRomanPSMT"/>
        </w:rPr>
        <w:t xml:space="preserve"> </w:t>
      </w:r>
      <w:r w:rsidR="007B51FC" w:rsidRPr="007C2194">
        <w:rPr>
          <w:rFonts w:ascii="TimesNewRomanPSMT" w:hAnsiTheme="minorHAnsi" w:cs="TimesNewRomanPSMT"/>
        </w:rPr>
        <w:t>U (10 cm x 10 cm x 10</w:t>
      </w:r>
      <w:r w:rsidRPr="007C2194">
        <w:rPr>
          <w:rFonts w:ascii="TimesNewRomanPSMT" w:hAnsiTheme="minorHAnsi" w:cs="TimesNewRomanPSMT"/>
        </w:rPr>
        <w:t xml:space="preserve"> cm) </w:t>
      </w:r>
      <w:proofErr w:type="spellStart"/>
      <w:r w:rsidR="007B51FC" w:rsidRPr="007C2194">
        <w:rPr>
          <w:rFonts w:ascii="TimesNewRomanPSMT" w:hAnsiTheme="minorHAnsi" w:cs="TimesNewRomanPSMT"/>
        </w:rPr>
        <w:t>ArduLab</w:t>
      </w:r>
      <w:proofErr w:type="spellEnd"/>
      <w:r w:rsidR="007B51FC" w:rsidRPr="007C2194">
        <w:rPr>
          <w:rFonts w:ascii="TimesNewRomanPSMT" w:hAnsiTheme="minorHAnsi" w:cs="TimesNewRomanPSMT"/>
        </w:rPr>
        <w:t xml:space="preserve"> in a </w:t>
      </w:r>
      <w:proofErr w:type="spellStart"/>
      <w:r w:rsidR="00604883" w:rsidRPr="007C2194">
        <w:rPr>
          <w:rFonts w:ascii="TimesNewRomanPSMT" w:hAnsiTheme="minorHAnsi" w:cs="TimesNewRomanPSMT"/>
        </w:rPr>
        <w:t>NanoRacks</w:t>
      </w:r>
      <w:proofErr w:type="spellEnd"/>
      <w:r w:rsidR="00604883" w:rsidRPr="007C2194">
        <w:rPr>
          <w:rFonts w:ascii="TimesNewRomanPSMT" w:hAnsiTheme="minorHAnsi" w:cs="TimesNewRomanPSMT"/>
        </w:rPr>
        <w:t xml:space="preserve"> Module </w:t>
      </w:r>
      <w:r w:rsidR="00203F44" w:rsidRPr="007C2194">
        <w:rPr>
          <w:rFonts w:ascii="TimesNewRomanPSMT" w:hAnsiTheme="minorHAnsi" w:cs="TimesNewRomanPSMT"/>
        </w:rPr>
        <w:t xml:space="preserve">containing </w:t>
      </w:r>
      <w:r w:rsidR="008119A3" w:rsidRPr="007C2194">
        <w:rPr>
          <w:rFonts w:ascii="TimesNewRomanPSMT" w:hAnsiTheme="minorHAnsi" w:cs="TimesNewRomanPSMT"/>
        </w:rPr>
        <w:t xml:space="preserve">algae in petri dishes </w:t>
      </w:r>
      <w:r w:rsidR="007C2194">
        <w:rPr>
          <w:rFonts w:ascii="TimesNewRomanPSMT" w:hAnsiTheme="minorHAnsi" w:cs="TimesNewRomanPSMT"/>
        </w:rPr>
        <w:t xml:space="preserve">of </w:t>
      </w:r>
      <w:r w:rsidR="008B6DC2">
        <w:rPr>
          <w:rFonts w:ascii="TimesNewRomanPSMT" w:hAnsiTheme="minorHAnsi" w:cs="TimesNewRomanPSMT"/>
        </w:rPr>
        <w:t xml:space="preserve"> </w:t>
      </w:r>
      <w:proofErr w:type="spellStart"/>
      <w:r w:rsidR="008B6DC2">
        <w:rPr>
          <w:rFonts w:ascii="TimesNewRomanPSMT" w:hAnsiTheme="minorHAnsi" w:cs="TimesNewRomanPSMT"/>
        </w:rPr>
        <w:t>Phytoblend</w:t>
      </w:r>
      <w:proofErr w:type="spellEnd"/>
      <w:r w:rsidR="008B6DC2">
        <w:rPr>
          <w:rFonts w:ascii="TimesNewRomanPSMT" w:hAnsiTheme="minorHAnsi" w:cs="TimesNewRomanPSMT"/>
        </w:rPr>
        <w:t xml:space="preserve"> agar </w:t>
      </w:r>
      <w:r w:rsidR="007C2194" w:rsidRPr="007C2194">
        <w:rPr>
          <w:rFonts w:ascii="TimesNewRomanPSMT" w:hAnsiTheme="minorHAnsi" w:cs="TimesNewRomanPSMT"/>
        </w:rPr>
        <w:t xml:space="preserve">as the growth media </w:t>
      </w:r>
      <w:r w:rsidR="008119A3" w:rsidRPr="007C2194">
        <w:rPr>
          <w:rFonts w:ascii="TimesNewRomanPSMT" w:hAnsiTheme="minorHAnsi" w:cs="TimesNewRomanPSMT"/>
        </w:rPr>
        <w:t xml:space="preserve">and </w:t>
      </w:r>
      <w:r w:rsidR="007C2194" w:rsidRPr="007C2194">
        <w:rPr>
          <w:rFonts w:ascii="TimesNewRomanPSMT" w:hAnsiTheme="minorHAnsi" w:cs="TimesNewRomanPSMT"/>
        </w:rPr>
        <w:t xml:space="preserve"> (4 red and 4 blue) </w:t>
      </w:r>
      <w:r w:rsidR="008119A3" w:rsidRPr="007C2194">
        <w:rPr>
          <w:rFonts w:ascii="TimesNewRomanPSMT" w:hAnsiTheme="minorHAnsi" w:cs="TimesNewRomanPSMT"/>
        </w:rPr>
        <w:t>LED lights</w:t>
      </w:r>
      <w:r w:rsidR="007C2194">
        <w:rPr>
          <w:rFonts w:ascii="TimesNewRomanPSMT" w:hAnsiTheme="minorHAnsi" w:cs="TimesNewRomanPSMT"/>
        </w:rPr>
        <w:t xml:space="preserve"> with 2 cameras.</w:t>
      </w:r>
    </w:p>
    <w:p w:rsidR="007C2194" w:rsidRPr="007C2194" w:rsidRDefault="007C2194" w:rsidP="007C2194">
      <w:pPr>
        <w:autoSpaceDE w:val="0"/>
        <w:autoSpaceDN w:val="0"/>
        <w:adjustRightInd w:val="0"/>
        <w:spacing w:after="0" w:line="240" w:lineRule="auto"/>
        <w:ind w:left="360"/>
        <w:rPr>
          <w:rFonts w:ascii="TimesNewRomanPSMT" w:hAnsiTheme="minorHAnsi" w:cs="TimesNewRomanPSMT"/>
          <w:sz w:val="24"/>
          <w:szCs w:val="24"/>
        </w:rPr>
      </w:pPr>
    </w:p>
    <w:p w:rsidR="00604883" w:rsidRDefault="00C42706" w:rsidP="00604883">
      <w:pPr>
        <w:pStyle w:val="ListParagraph"/>
        <w:numPr>
          <w:ilvl w:val="0"/>
          <w:numId w:val="8"/>
        </w:numPr>
        <w:autoSpaceDE w:val="0"/>
        <w:autoSpaceDN w:val="0"/>
        <w:adjustRightInd w:val="0"/>
        <w:spacing w:after="0" w:line="240" w:lineRule="auto"/>
        <w:rPr>
          <w:rFonts w:ascii="TimesNewRomanPSMT" w:hAnsiTheme="minorHAnsi" w:cs="TimesNewRomanPSMT"/>
          <w:sz w:val="24"/>
          <w:szCs w:val="24"/>
        </w:rPr>
      </w:pPr>
      <w:r>
        <w:rPr>
          <w:rFonts w:ascii="TimesNewRomanPSMT" w:hAnsiTheme="minorHAnsi" w:cs="TimesNewRomanPSMT"/>
          <w:sz w:val="24"/>
          <w:szCs w:val="24"/>
        </w:rPr>
        <w:t xml:space="preserve">The payload is automated; </w:t>
      </w:r>
      <w:r w:rsidRPr="005E045E">
        <w:rPr>
          <w:rFonts w:ascii="TimesNewRomanPSMT" w:hAnsiTheme="minorHAnsi" w:cs="TimesNewRomanPSMT"/>
          <w:sz w:val="24"/>
          <w:szCs w:val="24"/>
        </w:rPr>
        <w:t xml:space="preserve">it will utilize the standard </w:t>
      </w:r>
      <w:proofErr w:type="spellStart"/>
      <w:r w:rsidRPr="005E045E">
        <w:rPr>
          <w:rFonts w:ascii="TimesNewRomanPSMT" w:hAnsiTheme="minorHAnsi" w:cs="TimesNewRomanPSMT"/>
          <w:sz w:val="24"/>
          <w:szCs w:val="24"/>
        </w:rPr>
        <w:t>NanoRacks</w:t>
      </w:r>
      <w:proofErr w:type="spellEnd"/>
      <w:r w:rsidRPr="005E045E">
        <w:rPr>
          <w:rFonts w:ascii="TimesNewRomanPSMT" w:hAnsiTheme="minorHAnsi" w:cs="TimesNewRomanPSMT"/>
          <w:sz w:val="24"/>
          <w:szCs w:val="24"/>
        </w:rPr>
        <w:t xml:space="preserve"> Platform plug-n-play operations for power and data.</w:t>
      </w:r>
    </w:p>
    <w:p w:rsidR="008B6DC2" w:rsidRPr="006B2D71" w:rsidRDefault="008B6DC2" w:rsidP="008B6DC2">
      <w:pPr>
        <w:pStyle w:val="ListParagraph"/>
        <w:autoSpaceDE w:val="0"/>
        <w:autoSpaceDN w:val="0"/>
        <w:adjustRightInd w:val="0"/>
        <w:spacing w:after="0" w:line="240" w:lineRule="auto"/>
        <w:ind w:left="630"/>
        <w:rPr>
          <w:rFonts w:ascii="Times New Roman" w:hAnsi="Times New Roman" w:cs="Times New Roman"/>
          <w:sz w:val="24"/>
          <w:szCs w:val="24"/>
        </w:rPr>
      </w:pPr>
    </w:p>
    <w:p w:rsidR="00347B14" w:rsidRPr="006D1E34" w:rsidRDefault="00E239F5" w:rsidP="006D1E34">
      <w:pPr>
        <w:pStyle w:val="ListParagraph"/>
        <w:numPr>
          <w:ilvl w:val="0"/>
          <w:numId w:val="8"/>
        </w:numPr>
        <w:ind w:left="720"/>
        <w:rPr>
          <w:rFonts w:ascii="Times New Roman" w:hAnsi="Times New Roman" w:cs="Times New Roman"/>
          <w:b/>
        </w:rPr>
      </w:pPr>
      <w:r w:rsidRPr="000221F6">
        <w:rPr>
          <w:rFonts w:ascii="Times New Roman" w:eastAsia="Times New Roman" w:hAnsi="Times New Roman" w:cs="Times New Roman"/>
        </w:rPr>
        <w:t xml:space="preserve">NASA has used white, green, and red lights in the past; this is one of the reasons we have decided on these colors. Red LED lights have been proven by NASA to cause the plants to have a “higher concentration of anthocyanin, an antioxidant that can combat some of the effects of cosmic radiation” (LED Lights Used in Plant Growth Experiments for Deep Space Missions). Another NASA study concluded that green lights are also beneficial to plants. </w:t>
      </w:r>
    </w:p>
    <w:p w:rsidR="002C73FA" w:rsidRPr="00347B14" w:rsidRDefault="002C73FA" w:rsidP="002C73FA">
      <w:pPr>
        <w:pStyle w:val="NormalWeb"/>
        <w:shd w:val="clear" w:color="auto" w:fill="FFFFFF"/>
        <w:spacing w:before="0" w:beforeAutospacing="0" w:after="0" w:afterAutospacing="0" w:line="293" w:lineRule="atLeast"/>
        <w:ind w:left="270"/>
        <w:textAlignment w:val="baseline"/>
        <w:rPr>
          <w:b/>
          <w:sz w:val="22"/>
          <w:szCs w:val="22"/>
        </w:rPr>
      </w:pPr>
    </w:p>
    <w:p w:rsidR="00AB1A7A" w:rsidRPr="00D8398C" w:rsidRDefault="002C73FA" w:rsidP="00D8398C">
      <w:pPr>
        <w:pStyle w:val="ListParagraph"/>
        <w:numPr>
          <w:ilvl w:val="0"/>
          <w:numId w:val="8"/>
        </w:numPr>
        <w:rPr>
          <w:rFonts w:ascii="Times New Roman" w:hAnsi="Times New Roman" w:cs="Times New Roman"/>
        </w:rPr>
      </w:pPr>
      <w:r w:rsidRPr="002C73FA">
        <w:rPr>
          <w:rFonts w:ascii="Times New Roman" w:hAnsi="Times New Roman" w:cs="Times New Roman"/>
        </w:rPr>
        <w:t>In 2011</w:t>
      </w:r>
      <w:r w:rsidR="000221F6">
        <w:rPr>
          <w:rFonts w:ascii="Times New Roman" w:hAnsi="Times New Roman" w:cs="Times New Roman"/>
        </w:rPr>
        <w:t>,</w:t>
      </w:r>
      <w:r w:rsidRPr="002C73FA">
        <w:rPr>
          <w:rFonts w:ascii="Times New Roman" w:hAnsi="Times New Roman" w:cs="Times New Roman"/>
        </w:rPr>
        <w:t xml:space="preserve"> </w:t>
      </w:r>
      <w:r w:rsidR="009E57F8" w:rsidRPr="002C73FA">
        <w:rPr>
          <w:rFonts w:ascii="Times New Roman" w:hAnsi="Times New Roman" w:cs="Times New Roman"/>
        </w:rPr>
        <w:t xml:space="preserve">experiments </w:t>
      </w:r>
      <w:r w:rsidR="009E57F8">
        <w:rPr>
          <w:rFonts w:ascii="Times New Roman" w:hAnsi="Times New Roman" w:cs="Times New Roman"/>
        </w:rPr>
        <w:t>were</w:t>
      </w:r>
      <w:r w:rsidR="000221F6">
        <w:rPr>
          <w:rFonts w:ascii="Times New Roman" w:hAnsi="Times New Roman" w:cs="Times New Roman"/>
        </w:rPr>
        <w:t xml:space="preserve"> </w:t>
      </w:r>
      <w:r w:rsidRPr="002C73FA">
        <w:rPr>
          <w:rFonts w:ascii="Times New Roman" w:hAnsi="Times New Roman" w:cs="Times New Roman"/>
        </w:rPr>
        <w:t xml:space="preserve">done by </w:t>
      </w:r>
      <w:r w:rsidR="009E57F8" w:rsidRPr="002C73FA">
        <w:rPr>
          <w:rFonts w:ascii="Times New Roman" w:hAnsi="Times New Roman" w:cs="Times New Roman"/>
        </w:rPr>
        <w:t>Chambers;</w:t>
      </w:r>
      <w:r w:rsidRPr="002C73FA">
        <w:rPr>
          <w:rFonts w:ascii="Times New Roman" w:hAnsi="Times New Roman" w:cs="Times New Roman"/>
        </w:rPr>
        <w:t xml:space="preserve"> they found a trend of the best</w:t>
      </w:r>
      <w:r w:rsidRPr="002C73FA">
        <w:rPr>
          <w:rFonts w:ascii="Times New Roman" w:hAnsi="Times New Roman" w:cs="Times New Roman"/>
        </w:rPr>
        <w:softHyphen/>
      </w:r>
      <w:r w:rsidRPr="002C73FA">
        <w:rPr>
          <w:rFonts w:ascii="Times New Roman" w:hAnsi="Times New Roman" w:cs="Times New Roman"/>
        </w:rPr>
        <w:softHyphen/>
      </w:r>
      <w:r w:rsidRPr="002C73FA">
        <w:rPr>
          <w:rFonts w:ascii="Times New Roman" w:hAnsi="Times New Roman" w:cs="Times New Roman"/>
        </w:rPr>
        <w:softHyphen/>
        <w:t xml:space="preserve"> colors to grow algae.  The three colors that provided the most growth are blue, green and red light. If we can test for the effect of light wavelengths on the growth of algae, then we can find the optimal color for the highest overall rate of algae growth.</w:t>
      </w:r>
    </w:p>
    <w:p w:rsidR="00744FBE" w:rsidRPr="006B5546" w:rsidRDefault="00744FBE" w:rsidP="006D1E34">
      <w:pPr>
        <w:pStyle w:val="NormalWeb"/>
        <w:shd w:val="clear" w:color="auto" w:fill="FFFFFF"/>
        <w:spacing w:before="0" w:beforeAutospacing="0" w:after="0" w:afterAutospacing="0" w:line="293" w:lineRule="atLeast"/>
        <w:textAlignment w:val="baseline"/>
        <w:rPr>
          <w:sz w:val="22"/>
          <w:szCs w:val="22"/>
        </w:rPr>
      </w:pPr>
    </w:p>
    <w:p w:rsidR="002C73FA" w:rsidRPr="0030791F" w:rsidRDefault="00744FBE" w:rsidP="002C73FA">
      <w:pPr>
        <w:pStyle w:val="ListParagraph"/>
        <w:numPr>
          <w:ilvl w:val="0"/>
          <w:numId w:val="8"/>
        </w:numPr>
        <w:rPr>
          <w:rFonts w:ascii="Times New Roman" w:hAnsi="Times New Roman" w:cs="Times New Roman"/>
        </w:rPr>
      </w:pPr>
      <w:proofErr w:type="spellStart"/>
      <w:r w:rsidRPr="00744FBE">
        <w:rPr>
          <w:rFonts w:ascii="Times New Roman" w:hAnsi="Times New Roman" w:cs="Times New Roman"/>
          <w:color w:val="000000"/>
          <w:shd w:val="clear" w:color="auto" w:fill="FFFFFF"/>
        </w:rPr>
        <w:t>NanoRacks</w:t>
      </w:r>
      <w:proofErr w:type="spellEnd"/>
      <w:r w:rsidRPr="00744FBE">
        <w:rPr>
          <w:rFonts w:ascii="Times New Roman" w:hAnsi="Times New Roman" w:cs="Times New Roman"/>
          <w:color w:val="000000"/>
          <w:shd w:val="clear" w:color="auto" w:fill="FFFFFF"/>
        </w:rPr>
        <w:t>-Valley Christian High School-Plant Growth (</w:t>
      </w:r>
      <w:proofErr w:type="spellStart"/>
      <w:r w:rsidRPr="00744FBE">
        <w:rPr>
          <w:rFonts w:ascii="Times New Roman" w:hAnsi="Times New Roman" w:cs="Times New Roman"/>
          <w:color w:val="000000"/>
          <w:shd w:val="clear" w:color="auto" w:fill="FFFFFF"/>
        </w:rPr>
        <w:t>NanoRacks</w:t>
      </w:r>
      <w:proofErr w:type="spellEnd"/>
      <w:r w:rsidRPr="00744FBE">
        <w:rPr>
          <w:rFonts w:ascii="Times New Roman" w:hAnsi="Times New Roman" w:cs="Times New Roman"/>
          <w:color w:val="000000"/>
          <w:shd w:val="clear" w:color="auto" w:fill="FFFFFF"/>
        </w:rPr>
        <w:t xml:space="preserve">-VCHS-Plant Growth) is a </w:t>
      </w:r>
      <w:proofErr w:type="spellStart"/>
      <w:r w:rsidRPr="00744FBE">
        <w:rPr>
          <w:rFonts w:ascii="Times New Roman" w:hAnsi="Times New Roman" w:cs="Times New Roman"/>
          <w:color w:val="000000"/>
          <w:shd w:val="clear" w:color="auto" w:fill="FFFFFF"/>
        </w:rPr>
        <w:t>NanoLab</w:t>
      </w:r>
      <w:proofErr w:type="spellEnd"/>
      <w:r w:rsidRPr="00744FBE">
        <w:rPr>
          <w:rFonts w:ascii="Times New Roman" w:hAnsi="Times New Roman" w:cs="Times New Roman"/>
          <w:color w:val="000000"/>
          <w:shd w:val="clear" w:color="auto" w:fill="FFFFFF"/>
        </w:rPr>
        <w:t xml:space="preserve"> project studying the growth and growth rate of Wisconsin Fast Plant and English Thyme seeds in microgravity</w:t>
      </w:r>
      <w:r w:rsidR="004B1DA4">
        <w:rPr>
          <w:rFonts w:ascii="Times New Roman" w:hAnsi="Times New Roman" w:cs="Times New Roman"/>
          <w:color w:val="000000"/>
          <w:shd w:val="clear" w:color="auto" w:fill="FFFFFF"/>
        </w:rPr>
        <w:t>.</w:t>
      </w:r>
    </w:p>
    <w:p w:rsidR="0030791F" w:rsidRPr="0030791F" w:rsidRDefault="0030791F" w:rsidP="0030791F">
      <w:pPr>
        <w:pStyle w:val="ListParagraph"/>
        <w:ind w:left="810"/>
        <w:rPr>
          <w:rFonts w:ascii="Times New Roman" w:hAnsi="Times New Roman" w:cs="Times New Roman"/>
        </w:rPr>
      </w:pPr>
    </w:p>
    <w:p w:rsidR="00890476" w:rsidRPr="00890476" w:rsidRDefault="0030791F" w:rsidP="002C73FA">
      <w:pPr>
        <w:pStyle w:val="ListParagraph"/>
        <w:numPr>
          <w:ilvl w:val="0"/>
          <w:numId w:val="8"/>
        </w:numPr>
        <w:rPr>
          <w:rFonts w:ascii="Times New Roman" w:hAnsi="Times New Roman" w:cs="Times New Roman"/>
        </w:rPr>
      </w:pPr>
      <w:r w:rsidRPr="0030791F">
        <w:rPr>
          <w:rFonts w:ascii="Times New Roman" w:hAnsi="Times New Roman" w:cs="Times New Roman"/>
          <w:color w:val="000000"/>
          <w:shd w:val="clear" w:color="auto" w:fill="FFFFFF"/>
        </w:rPr>
        <w:t>Billings Central Catholic High School students</w:t>
      </w:r>
      <w:r w:rsidR="00D8398C">
        <w:rPr>
          <w:rFonts w:ascii="Times New Roman" w:hAnsi="Times New Roman" w:cs="Times New Roman"/>
          <w:color w:val="000000"/>
          <w:shd w:val="clear" w:color="auto" w:fill="FFFFFF"/>
        </w:rPr>
        <w:t>(2013)</w:t>
      </w:r>
      <w:r w:rsidRPr="0030791F">
        <w:rPr>
          <w:rFonts w:ascii="Times New Roman" w:hAnsi="Times New Roman" w:cs="Times New Roman"/>
          <w:color w:val="000000"/>
          <w:shd w:val="clear" w:color="auto" w:fill="FFFFFF"/>
        </w:rPr>
        <w:t xml:space="preserve"> have designed and built an experiment to test how well algae grows — and how much carbon dioxide it consumes — in a zero-gravity environment. This experiment was through the HUNCH Program.</w:t>
      </w:r>
    </w:p>
    <w:p w:rsidR="00890476" w:rsidRPr="00890476" w:rsidRDefault="00890476" w:rsidP="00890476">
      <w:pPr>
        <w:ind w:left="540"/>
        <w:rPr>
          <w:rFonts w:ascii="Times New Roman" w:hAnsi="Times New Roman" w:cs="Times New Roman"/>
        </w:rPr>
      </w:pPr>
    </w:p>
    <w:p w:rsidR="00890476" w:rsidRDefault="00890476" w:rsidP="00890476">
      <w:pPr>
        <w:pStyle w:val="ListParagraph"/>
        <w:numPr>
          <w:ilvl w:val="0"/>
          <w:numId w:val="8"/>
        </w:numPr>
        <w:autoSpaceDE w:val="0"/>
        <w:autoSpaceDN w:val="0"/>
        <w:adjustRightInd w:val="0"/>
        <w:spacing w:after="0" w:line="240" w:lineRule="auto"/>
        <w:rPr>
          <w:rFonts w:ascii="Times New Roman" w:hAnsi="Times New Roman" w:cs="Times New Roman"/>
        </w:rPr>
      </w:pPr>
      <w:r w:rsidRPr="00890476">
        <w:rPr>
          <w:rFonts w:ascii="Times New Roman" w:hAnsi="Times New Roman" w:cs="Times New Roman"/>
        </w:rPr>
        <w:t>THE EFFECTS OF LIGHT INTENSITY ON THE GROWTH RATES OF GREEN ALGAE 12,'3CONSTANTINE SOROKIN 4 AND ROBERT W. KRAUSS</w:t>
      </w:r>
      <w:r>
        <w:rPr>
          <w:rFonts w:ascii="Times New Roman" w:hAnsi="Times New Roman" w:cs="Times New Roman"/>
        </w:rPr>
        <w:t xml:space="preserve"> </w:t>
      </w:r>
      <w:r w:rsidRPr="00890476">
        <w:rPr>
          <w:rFonts w:ascii="Times New Roman" w:hAnsi="Times New Roman" w:cs="Times New Roman"/>
        </w:rPr>
        <w:t xml:space="preserve">DEPARTMENT OF </w:t>
      </w:r>
    </w:p>
    <w:p w:rsidR="00890476" w:rsidRPr="00890476" w:rsidRDefault="00890476" w:rsidP="00890476">
      <w:pPr>
        <w:autoSpaceDE w:val="0"/>
        <w:autoSpaceDN w:val="0"/>
        <w:adjustRightInd w:val="0"/>
        <w:spacing w:after="0" w:line="240" w:lineRule="auto"/>
        <w:ind w:left="540"/>
        <w:rPr>
          <w:rFonts w:ascii="Times New Roman" w:hAnsi="Times New Roman" w:cs="Times New Roman"/>
        </w:rPr>
      </w:pPr>
      <w:proofErr w:type="gramStart"/>
      <w:r w:rsidRPr="00890476">
        <w:rPr>
          <w:rFonts w:ascii="Times New Roman" w:hAnsi="Times New Roman" w:cs="Times New Roman"/>
        </w:rPr>
        <w:lastRenderedPageBreak/>
        <w:t>BOTANY-.</w:t>
      </w:r>
      <w:proofErr w:type="gramEnd"/>
      <w:r w:rsidRPr="00890476">
        <w:rPr>
          <w:rFonts w:ascii="Times New Roman" w:hAnsi="Times New Roman" w:cs="Times New Roman"/>
        </w:rPr>
        <w:t xml:space="preserve"> </w:t>
      </w:r>
      <w:proofErr w:type="gramStart"/>
      <w:r w:rsidRPr="00890476">
        <w:rPr>
          <w:rFonts w:ascii="Times New Roman" w:hAnsi="Times New Roman" w:cs="Times New Roman"/>
        </w:rPr>
        <w:t>UNIVERSITY OF MARYLAND, COLLEGE PARK, MARYLAND.</w:t>
      </w:r>
      <w:proofErr w:type="gramEnd"/>
    </w:p>
    <w:p w:rsidR="00890476" w:rsidRDefault="00890476" w:rsidP="00890476">
      <w:pPr>
        <w:pStyle w:val="ListParagraph"/>
        <w:autoSpaceDE w:val="0"/>
        <w:autoSpaceDN w:val="0"/>
        <w:adjustRightInd w:val="0"/>
        <w:spacing w:after="0" w:line="240" w:lineRule="auto"/>
        <w:ind w:left="900"/>
        <w:rPr>
          <w:rFonts w:ascii="Times New Roman" w:hAnsi="Times New Roman" w:cs="Times New Roman"/>
        </w:rPr>
      </w:pPr>
    </w:p>
    <w:p w:rsidR="00890476" w:rsidRDefault="00890476" w:rsidP="00890476">
      <w:pPr>
        <w:pStyle w:val="ListParagraph"/>
        <w:autoSpaceDE w:val="0"/>
        <w:autoSpaceDN w:val="0"/>
        <w:adjustRightInd w:val="0"/>
        <w:spacing w:after="0" w:line="240" w:lineRule="auto"/>
        <w:ind w:left="900"/>
        <w:rPr>
          <w:rFonts w:ascii="Times New Roman" w:hAnsi="Times New Roman" w:cs="Times New Roman"/>
        </w:rPr>
      </w:pPr>
    </w:p>
    <w:p w:rsidR="00890476" w:rsidRPr="00890476" w:rsidRDefault="00890476" w:rsidP="00890476">
      <w:pPr>
        <w:pStyle w:val="ListParagraph"/>
        <w:autoSpaceDE w:val="0"/>
        <w:autoSpaceDN w:val="0"/>
        <w:adjustRightInd w:val="0"/>
        <w:spacing w:after="0" w:line="240" w:lineRule="auto"/>
        <w:ind w:left="900"/>
        <w:rPr>
          <w:rFonts w:ascii="Times New Roman" w:hAnsi="Times New Roman" w:cs="Times New Roman"/>
        </w:rPr>
        <w:sectPr w:rsidR="00890476" w:rsidRPr="00890476" w:rsidSect="00890476">
          <w:headerReference w:type="first" r:id="rId15"/>
          <w:type w:val="continuous"/>
          <w:pgSz w:w="12240" w:h="15840" w:code="1"/>
          <w:pgMar w:top="1440" w:right="1440" w:bottom="1440" w:left="1440" w:header="720" w:footer="720" w:gutter="0"/>
          <w:pgNumType w:start="0"/>
          <w:cols w:space="720"/>
          <w:titlePg/>
          <w:docGrid w:linePitch="360"/>
        </w:sectPr>
      </w:pPr>
    </w:p>
    <w:p w:rsidR="009160B7" w:rsidRPr="009160B7" w:rsidRDefault="00A402C3" w:rsidP="009160B7">
      <w:pPr>
        <w:pStyle w:val="ListParagraph"/>
        <w:numPr>
          <w:ilvl w:val="0"/>
          <w:numId w:val="8"/>
        </w:numPr>
        <w:spacing w:before="100" w:beforeAutospacing="1" w:after="100" w:afterAutospacing="1" w:line="240" w:lineRule="auto"/>
        <w:rPr>
          <w:rFonts w:ascii="Times New Roman" w:eastAsia="Times New Roman" w:hAnsi="Times New Roman" w:cs="Times New Roman"/>
          <w:sz w:val="20"/>
          <w:szCs w:val="20"/>
        </w:rPr>
      </w:pPr>
      <w:hyperlink r:id="rId16" w:history="1">
        <w:r w:rsidR="00591D65" w:rsidRPr="00591D65">
          <w:rPr>
            <w:rStyle w:val="Hyperlink"/>
            <w:rFonts w:ascii="Times New Roman" w:eastAsia="Times New Roman" w:hAnsi="Times New Roman" w:cs="Times New Roman"/>
            <w:sz w:val="20"/>
            <w:szCs w:val="20"/>
          </w:rPr>
          <w:t>http://www.docstoc.com/docs/22054985/Growing-Lipid-Rich-Microalgae-in-Wastewater-for-Biodiesel-Production</w:t>
        </w:r>
      </w:hyperlink>
    </w:p>
    <w:p w:rsidR="009160B7" w:rsidRPr="00A8639A" w:rsidRDefault="009160B7" w:rsidP="009160B7">
      <w:pPr>
        <w:pStyle w:val="ListParagraph"/>
        <w:numPr>
          <w:ilvl w:val="0"/>
          <w:numId w:val="8"/>
        </w:numPr>
        <w:spacing w:before="100" w:beforeAutospacing="1" w:after="100" w:afterAutospacing="1" w:line="240" w:lineRule="auto"/>
        <w:rPr>
          <w:rFonts w:ascii="Times New Roman" w:eastAsia="Times New Roman" w:hAnsi="Times New Roman" w:cs="Times New Roman"/>
          <w:sz w:val="20"/>
          <w:szCs w:val="20"/>
        </w:rPr>
      </w:pPr>
      <w:r w:rsidRPr="009160B7">
        <w:rPr>
          <w:rFonts w:ascii="Times New Roman" w:hAnsi="Times New Roman" w:cs="Times New Roman"/>
          <w:sz w:val="20"/>
          <w:szCs w:val="20"/>
        </w:rPr>
        <w:t xml:space="preserve"> </w:t>
      </w:r>
      <w:hyperlink r:id="rId17" w:history="1">
        <w:r w:rsidRPr="009160B7">
          <w:rPr>
            <w:rStyle w:val="Hyperlink"/>
            <w:rFonts w:ascii="Times New Roman" w:hAnsi="Times New Roman" w:cs="Times New Roman"/>
            <w:sz w:val="20"/>
            <w:szCs w:val="20"/>
          </w:rPr>
          <w:t>https://www.youtube.com/watch?v=c7Goyg12Reg</w:t>
        </w:r>
      </w:hyperlink>
      <w:r w:rsidRPr="009160B7">
        <w:rPr>
          <w:rFonts w:ascii="Times New Roman" w:hAnsi="Times New Roman" w:cs="Times New Roman"/>
          <w:sz w:val="20"/>
          <w:szCs w:val="20"/>
        </w:rPr>
        <w:t xml:space="preserve"> </w:t>
      </w:r>
    </w:p>
    <w:p w:rsidR="00A8639A" w:rsidRPr="009160B7" w:rsidRDefault="00A402C3" w:rsidP="009160B7">
      <w:pPr>
        <w:pStyle w:val="ListParagraph"/>
        <w:numPr>
          <w:ilvl w:val="0"/>
          <w:numId w:val="8"/>
        </w:numPr>
        <w:spacing w:before="100" w:beforeAutospacing="1" w:after="100" w:afterAutospacing="1" w:line="240" w:lineRule="auto"/>
        <w:rPr>
          <w:rFonts w:ascii="Times New Roman" w:eastAsia="Times New Roman" w:hAnsi="Times New Roman" w:cs="Times New Roman"/>
          <w:sz w:val="20"/>
          <w:szCs w:val="20"/>
        </w:rPr>
      </w:pPr>
      <w:hyperlink r:id="rId18" w:history="1">
        <w:r w:rsidR="00A8639A">
          <w:rPr>
            <w:rStyle w:val="Hyperlink"/>
          </w:rPr>
          <w:t>http://www.ncbi.nlm.nih.gov/pmc/articles/PMC541035/</w:t>
        </w:r>
      </w:hyperlink>
    </w:p>
    <w:p w:rsidR="00241DFD" w:rsidRPr="009160B7" w:rsidRDefault="00241DFD" w:rsidP="009160B7">
      <w:pPr>
        <w:spacing w:before="100" w:beforeAutospacing="1" w:after="100" w:afterAutospacing="1" w:line="240" w:lineRule="auto"/>
        <w:ind w:left="540"/>
        <w:rPr>
          <w:rFonts w:ascii="Times New Roman" w:hAnsi="Times New Roman" w:cs="Times New Roman"/>
          <w:color w:val="000000"/>
        </w:rPr>
      </w:pPr>
    </w:p>
    <w:p w:rsidR="00241DFD" w:rsidRPr="00241DFD" w:rsidRDefault="00241DFD" w:rsidP="00241DFD">
      <w:pPr>
        <w:spacing w:before="100" w:beforeAutospacing="1" w:after="100" w:afterAutospacing="1" w:line="240" w:lineRule="auto"/>
        <w:rPr>
          <w:rFonts w:ascii="Times New Roman" w:hAnsi="Times New Roman" w:cs="Times New Roman"/>
          <w:color w:val="000000"/>
        </w:rPr>
      </w:pPr>
    </w:p>
    <w:p w:rsidR="00241DFD" w:rsidRPr="00241DFD" w:rsidRDefault="00241DFD" w:rsidP="00241DFD">
      <w:pPr>
        <w:spacing w:before="100" w:beforeAutospacing="1" w:after="100" w:afterAutospacing="1" w:line="240" w:lineRule="auto"/>
        <w:ind w:left="540"/>
        <w:rPr>
          <w:rFonts w:ascii="Times New Roman" w:eastAsia="Times New Roman" w:hAnsi="Times New Roman" w:cs="Times New Roman"/>
          <w:sz w:val="20"/>
          <w:szCs w:val="20"/>
        </w:rPr>
      </w:pPr>
    </w:p>
    <w:p w:rsidR="0030791F" w:rsidRPr="009160B7" w:rsidRDefault="0030791F" w:rsidP="009160B7">
      <w:pPr>
        <w:ind w:left="540"/>
        <w:rPr>
          <w:rFonts w:ascii="Times New Roman" w:hAnsi="Times New Roman" w:cs="Times New Roman"/>
        </w:rPr>
      </w:pPr>
      <w:r w:rsidRPr="009160B7">
        <w:rPr>
          <w:rFonts w:ascii="Times New Roman" w:hAnsi="Times New Roman" w:cs="Times New Roman"/>
          <w:color w:val="000000"/>
        </w:rPr>
        <w:br/>
      </w:r>
      <w:r w:rsidRPr="009160B7">
        <w:rPr>
          <w:rFonts w:ascii="Times New Roman" w:hAnsi="Times New Roman" w:cs="Times New Roman"/>
          <w:color w:val="000000"/>
        </w:rPr>
        <w:br/>
      </w:r>
    </w:p>
    <w:p w:rsidR="002C73FA" w:rsidRPr="002C73FA" w:rsidRDefault="002C73FA" w:rsidP="002C73FA">
      <w:pPr>
        <w:rPr>
          <w:rFonts w:ascii="Times New Roman" w:hAnsi="Times New Roman" w:cs="Times New Roman"/>
        </w:rPr>
      </w:pPr>
    </w:p>
    <w:p w:rsidR="002C73FA" w:rsidRPr="002C73FA" w:rsidRDefault="002C73FA" w:rsidP="002C73FA">
      <w:pPr>
        <w:ind w:left="270"/>
        <w:rPr>
          <w:rFonts w:ascii="Times New Roman" w:hAnsi="Times New Roman" w:cs="Times New Roman"/>
        </w:rPr>
        <w:sectPr w:rsidR="002C73FA" w:rsidRPr="002C73FA" w:rsidSect="002C73FA">
          <w:headerReference w:type="first" r:id="rId19"/>
          <w:type w:val="continuous"/>
          <w:pgSz w:w="12240" w:h="15840" w:code="1"/>
          <w:pgMar w:top="1440" w:right="1440" w:bottom="1440" w:left="1440" w:header="720" w:footer="720" w:gutter="0"/>
          <w:pgNumType w:start="0"/>
          <w:cols w:space="720"/>
          <w:titlePg/>
          <w:docGrid w:linePitch="360"/>
        </w:sectPr>
      </w:pPr>
      <w:r w:rsidRPr="002C73FA">
        <w:rPr>
          <w:rFonts w:ascii="Times New Roman" w:hAnsi="Times New Roman" w:cs="Times New Roman"/>
        </w:rPr>
        <w:t xml:space="preserve"> </w:t>
      </w:r>
    </w:p>
    <w:p w:rsidR="00347B14" w:rsidRPr="00347B14" w:rsidRDefault="00347B14" w:rsidP="002C73FA">
      <w:pPr>
        <w:pStyle w:val="NormalWeb"/>
        <w:shd w:val="clear" w:color="auto" w:fill="FFFFFF"/>
        <w:spacing w:before="0" w:beforeAutospacing="0" w:after="0" w:afterAutospacing="0" w:line="293" w:lineRule="atLeast"/>
        <w:ind w:left="270"/>
        <w:textAlignment w:val="baseline"/>
        <w:rPr>
          <w:b/>
          <w:sz w:val="22"/>
          <w:szCs w:val="22"/>
        </w:rPr>
      </w:pPr>
    </w:p>
    <w:p w:rsidR="00263F5F" w:rsidRPr="00782E9C" w:rsidRDefault="00263F5F" w:rsidP="00263F5F">
      <w:pPr>
        <w:pStyle w:val="NoSpacing"/>
        <w:rPr>
          <w:rFonts w:ascii="Arial" w:hAnsi="Arial"/>
        </w:rPr>
      </w:pPr>
      <w:r w:rsidRPr="00782E9C">
        <w:rPr>
          <w:rFonts w:ascii="Arial" w:hAnsi="Arial"/>
          <w:b/>
        </w:rPr>
        <w:t>Space Applications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r w:rsidR="00D118ED">
        <w:rPr>
          <w:rFonts w:ascii="Arial" w:hAnsi="Arial"/>
        </w:rPr>
        <w:t xml:space="preserve"> </w:t>
      </w:r>
      <w:r w:rsidR="00A75248">
        <w:rPr>
          <w:rFonts w:ascii="Arial" w:hAnsi="Arial"/>
        </w:rPr>
        <w:t>Algae have a very high percentage of oil.  Algae could be used as an energy source for the ISS</w:t>
      </w:r>
      <w:r w:rsidR="00E239F5">
        <w:rPr>
          <w:rFonts w:ascii="Arial" w:hAnsi="Arial"/>
        </w:rPr>
        <w:t>.</w:t>
      </w:r>
    </w:p>
    <w:p w:rsidR="00BC2B15" w:rsidRDefault="00263F5F" w:rsidP="00263F5F">
      <w:pPr>
        <w:pStyle w:val="NoSpacing"/>
        <w:rPr>
          <w:rFonts w:ascii="Arial" w:hAnsi="Arial"/>
        </w:rPr>
      </w:pPr>
      <w:r w:rsidRPr="00782E9C">
        <w:rPr>
          <w:rFonts w:ascii="Arial" w:hAnsi="Arial"/>
          <w:b/>
        </w:rPr>
        <w:t>Earth Applications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r w:rsidR="00A75248">
        <w:rPr>
          <w:rFonts w:ascii="Arial" w:hAnsi="Arial"/>
        </w:rPr>
        <w:t>Algae could be used as a fuel source for cars.</w:t>
      </w:r>
    </w:p>
    <w:p w:rsidR="004B1DA4" w:rsidRPr="00782E9C" w:rsidRDefault="004B1DA4" w:rsidP="00263F5F">
      <w:pPr>
        <w:pStyle w:val="NoSpacing"/>
        <w:rPr>
          <w:rFonts w:ascii="Arial" w:hAnsi="Arial"/>
        </w:rPr>
      </w:pPr>
    </w:p>
    <w:p w:rsidR="00BC2B15" w:rsidRPr="00782E9C" w:rsidRDefault="00600951" w:rsidP="00BC2B15">
      <w:pPr>
        <w:pStyle w:val="NoSpacing"/>
        <w:rPr>
          <w:rFonts w:ascii="Arial" w:hAnsi="Arial"/>
        </w:rPr>
      </w:pPr>
      <w:r w:rsidRPr="00CC0C7C">
        <w:rPr>
          <w:rFonts w:ascii="Arial" w:hAnsi="Arial"/>
          <w:b/>
        </w:rPr>
        <w:t>Category</w:t>
      </w:r>
      <w:r w:rsidR="000609E6" w:rsidRPr="00782E9C">
        <w:rPr>
          <w:rFonts w:ascii="Arial" w:hAnsi="Arial"/>
          <w:b/>
        </w:rPr>
        <w:t xml:space="preserve"> [</w:t>
      </w:r>
      <w:r w:rsidR="000609E6" w:rsidRPr="00782E9C">
        <w:rPr>
          <w:rFonts w:ascii="Arial" w:hAnsi="Arial"/>
          <w:b/>
          <w:color w:val="006600"/>
        </w:rPr>
        <w:t>IDRD</w:t>
      </w:r>
      <w:r w:rsidR="000609E6" w:rsidRPr="00782E9C">
        <w:rPr>
          <w:rFonts w:ascii="Arial" w:hAnsi="Arial"/>
          <w:b/>
        </w:rPr>
        <w:t>] [</w:t>
      </w:r>
      <w:r w:rsidR="000609E6" w:rsidRPr="00782E9C">
        <w:rPr>
          <w:rFonts w:ascii="Arial" w:hAnsi="Arial"/>
          <w:b/>
          <w:color w:val="800000"/>
        </w:rPr>
        <w:t>nasa.gov</w:t>
      </w:r>
      <w:r w:rsidR="000609E6" w:rsidRPr="00782E9C">
        <w:rPr>
          <w:rFonts w:ascii="Arial" w:hAnsi="Arial"/>
          <w:b/>
        </w:rPr>
        <w:t>]</w:t>
      </w:r>
      <w:r w:rsidR="00BC2B15" w:rsidRPr="00782E9C">
        <w:rPr>
          <w:rFonts w:ascii="Arial" w:hAnsi="Arial"/>
          <w:b/>
        </w:rPr>
        <w:t>:</w:t>
      </w:r>
      <w:r w:rsidR="00BC2B15" w:rsidRPr="00782E9C">
        <w:rPr>
          <w:rFonts w:ascii="Arial" w:hAnsi="Arial"/>
        </w:rPr>
        <w:t xml:space="preserve"> The investigation is classified within </w:t>
      </w:r>
      <w:r w:rsidR="00BC2B15" w:rsidRPr="00782E9C">
        <w:rPr>
          <w:rFonts w:ascii="Arial" w:hAnsi="Arial"/>
          <w:b/>
        </w:rPr>
        <w:t>one</w:t>
      </w:r>
      <w:r w:rsidR="00BC2B15" w:rsidRPr="00782E9C">
        <w:rPr>
          <w:rFonts w:ascii="Arial" w:hAnsi="Arial"/>
        </w:rPr>
        <w:t xml:space="preserve"> research category.</w:t>
      </w:r>
      <w:r w:rsidR="00D70B7B" w:rsidRPr="00782E9C">
        <w:rPr>
          <w:rFonts w:ascii="Arial" w:hAnsi="Arial"/>
        </w:rPr>
        <w:t xml:space="preserve"> </w:t>
      </w:r>
    </w:p>
    <w:p w:rsidR="00BC2B15" w:rsidRPr="00782E9C" w:rsidRDefault="00BC2B15" w:rsidP="00482E72">
      <w:pPr>
        <w:pStyle w:val="NoSpacing"/>
        <w:rPr>
          <w:rFonts w:ascii="Arial" w:hAnsi="Arial"/>
        </w:rPr>
      </w:pPr>
      <w:r w:rsidRPr="00782E9C">
        <w:rPr>
          <w:rFonts w:ascii="Arial" w:hAnsi="Arial"/>
          <w:b/>
        </w:rPr>
        <w:t>Subcategory</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The investigation is classified within </w:t>
      </w:r>
      <w:r w:rsidRPr="00782E9C">
        <w:rPr>
          <w:rFonts w:ascii="Arial" w:hAnsi="Arial"/>
          <w:b/>
        </w:rPr>
        <w:t>one</w:t>
      </w:r>
      <w:r w:rsidRPr="00782E9C">
        <w:rPr>
          <w:rFonts w:ascii="Arial" w:hAnsi="Arial"/>
        </w:rPr>
        <w:t xml:space="preserve"> research subcategory. </w:t>
      </w:r>
    </w:p>
    <w:p w:rsidR="004A256C" w:rsidRPr="00782E9C" w:rsidRDefault="004A256C" w:rsidP="00640EF4">
      <w:pPr>
        <w:pStyle w:val="NoSpacing"/>
        <w:rPr>
          <w:rFonts w:ascii="Arial" w:hAnsi="Arial"/>
          <w:sz w:val="16"/>
          <w:szCs w:val="16"/>
        </w:rPr>
      </w:pPr>
    </w:p>
    <w:tbl>
      <w:tblPr>
        <w:tblW w:w="0" w:type="auto"/>
        <w:tblLook w:val="00A0" w:firstRow="1" w:lastRow="0" w:firstColumn="1" w:lastColumn="0" w:noHBand="0" w:noVBand="0"/>
      </w:tblPr>
      <w:tblGrid>
        <w:gridCol w:w="236"/>
        <w:gridCol w:w="322"/>
        <w:gridCol w:w="4590"/>
        <w:gridCol w:w="4140"/>
      </w:tblGrid>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9052" w:type="dxa"/>
            <w:gridSpan w:val="3"/>
            <w:hideMark/>
          </w:tcPr>
          <w:p w:rsidR="00BC2B15" w:rsidRPr="00782E9C" w:rsidRDefault="00B400CD" w:rsidP="00EC4F1A">
            <w:pPr>
              <w:pStyle w:val="NoSpacing"/>
              <w:rPr>
                <w:rFonts w:ascii="Arial" w:hAnsi="Arial"/>
                <w:sz w:val="20"/>
                <w:szCs w:val="20"/>
              </w:rPr>
            </w:pPr>
            <w:r>
              <w:rPr>
                <w:rFonts w:ascii="Arial" w:hAnsi="Arial"/>
                <w:sz w:val="20"/>
                <w:szCs w:val="20"/>
              </w:rPr>
              <w:fldChar w:fldCharType="begin">
                <w:ffData>
                  <w:name w:val=""/>
                  <w:enabled/>
                  <w:calcOnExit w:val="0"/>
                  <w:checkBox>
                    <w:sizeAuto/>
                    <w:default w:val="0"/>
                  </w:checkBox>
                </w:ffData>
              </w:fldChar>
            </w:r>
            <w:r w:rsidR="00CC0C7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Pr>
                <w:rFonts w:ascii="Arial" w:hAnsi="Arial"/>
                <w:sz w:val="20"/>
                <w:szCs w:val="20"/>
              </w:rPr>
              <w:fldChar w:fldCharType="end"/>
            </w:r>
            <w:r w:rsidR="00BC2B15" w:rsidRPr="00782E9C">
              <w:rPr>
                <w:rFonts w:ascii="Arial" w:hAnsi="Arial"/>
                <w:sz w:val="20"/>
                <w:szCs w:val="20"/>
              </w:rPr>
              <w:t xml:space="preserve"> </w:t>
            </w:r>
            <w:r w:rsidR="00BC2B15" w:rsidRPr="00782E9C">
              <w:rPr>
                <w:rStyle w:val="Strong"/>
                <w:rFonts w:ascii="Arial" w:hAnsi="Arial"/>
                <w:sz w:val="20"/>
                <w:szCs w:val="20"/>
              </w:rPr>
              <w:t>Biology and Biotechnology</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Animal Biology – Invertebrates</w:t>
            </w:r>
          </w:p>
        </w:tc>
        <w:tc>
          <w:tcPr>
            <w:tcW w:w="414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Microbiology</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Animal Biology – Vertebrates</w:t>
            </w:r>
          </w:p>
        </w:tc>
        <w:tc>
          <w:tcPr>
            <w:tcW w:w="414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Microencapsulation</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Cellular Biology</w:t>
            </w:r>
          </w:p>
        </w:tc>
        <w:tc>
          <w:tcPr>
            <w:tcW w:w="4140" w:type="dxa"/>
            <w:hideMark/>
          </w:tcPr>
          <w:p w:rsidR="00BC2B15" w:rsidRPr="00782E9C" w:rsidRDefault="00B400CD" w:rsidP="00EC4F1A">
            <w:pPr>
              <w:pStyle w:val="NoSpacing"/>
              <w:rPr>
                <w:rFonts w:ascii="Arial" w:hAnsi="Arial"/>
                <w:sz w:val="20"/>
                <w:szCs w:val="20"/>
              </w:rPr>
            </w:pPr>
            <w:r>
              <w:rPr>
                <w:rFonts w:ascii="Arial" w:hAnsi="Arial"/>
                <w:sz w:val="20"/>
                <w:szCs w:val="20"/>
              </w:rPr>
              <w:fldChar w:fldCharType="begin">
                <w:ffData>
                  <w:name w:val=""/>
                  <w:enabled/>
                  <w:calcOnExit w:val="0"/>
                  <w:checkBox>
                    <w:sizeAuto/>
                    <w:default w:val="0"/>
                  </w:checkBox>
                </w:ffData>
              </w:fldChar>
            </w:r>
            <w:r w:rsidR="00CC0C7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Pr>
                <w:rFonts w:ascii="Arial" w:hAnsi="Arial"/>
                <w:sz w:val="20"/>
                <w:szCs w:val="20"/>
              </w:rPr>
              <w:fldChar w:fldCharType="end"/>
            </w:r>
            <w:r w:rsidR="00BC2B15" w:rsidRPr="00782E9C">
              <w:rPr>
                <w:rFonts w:ascii="Arial" w:hAnsi="Arial"/>
                <w:sz w:val="20"/>
                <w:szCs w:val="20"/>
              </w:rPr>
              <w:t xml:space="preserve"> Plant Biology</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Macromolecular Crystal Growth</w:t>
            </w:r>
          </w:p>
        </w:tc>
        <w:tc>
          <w:tcPr>
            <w:tcW w:w="414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Vaccine Development</w:t>
            </w:r>
          </w:p>
        </w:tc>
      </w:tr>
    </w:tbl>
    <w:p w:rsidR="00BC2B15" w:rsidRPr="00782E9C" w:rsidRDefault="00BC2B15" w:rsidP="00BC2B15">
      <w:pPr>
        <w:pStyle w:val="NoSpacing"/>
        <w:rPr>
          <w:rFonts w:ascii="Arial" w:hAnsi="Arial"/>
          <w:sz w:val="20"/>
          <w:szCs w:val="20"/>
        </w:rPr>
      </w:pPr>
    </w:p>
    <w:tbl>
      <w:tblPr>
        <w:tblW w:w="0" w:type="auto"/>
        <w:tblLook w:val="00A0" w:firstRow="1" w:lastRow="0" w:firstColumn="1" w:lastColumn="0" w:noHBand="0" w:noVBand="0"/>
      </w:tblPr>
      <w:tblGrid>
        <w:gridCol w:w="236"/>
        <w:gridCol w:w="322"/>
        <w:gridCol w:w="4590"/>
        <w:gridCol w:w="4140"/>
      </w:tblGrid>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9052" w:type="dxa"/>
            <w:gridSpan w:val="3"/>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w:t>
            </w:r>
            <w:r w:rsidR="00BC2B15" w:rsidRPr="00782E9C">
              <w:rPr>
                <w:rStyle w:val="Strong"/>
                <w:rFonts w:ascii="Arial" w:hAnsi="Arial"/>
                <w:sz w:val="20"/>
                <w:szCs w:val="20"/>
              </w:rPr>
              <w:t>Earth and Space Science</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Astrobiology</w:t>
            </w:r>
          </w:p>
        </w:tc>
        <w:tc>
          <w:tcPr>
            <w:tcW w:w="414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Earth Remote Sensing</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Astrophysics</w:t>
            </w:r>
          </w:p>
        </w:tc>
        <w:tc>
          <w:tcPr>
            <w:tcW w:w="414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w:t>
            </w:r>
            <w:proofErr w:type="spellStart"/>
            <w:r w:rsidR="00BC2B15" w:rsidRPr="00782E9C">
              <w:rPr>
                <w:rFonts w:ascii="Arial" w:hAnsi="Arial"/>
                <w:sz w:val="20"/>
                <w:szCs w:val="20"/>
              </w:rPr>
              <w:t>Heliophysics</w:t>
            </w:r>
            <w:proofErr w:type="spellEnd"/>
          </w:p>
        </w:tc>
      </w:tr>
    </w:tbl>
    <w:p w:rsidR="00BC2B15" w:rsidRPr="00782E9C" w:rsidRDefault="00BC2B15" w:rsidP="00BC2B15">
      <w:pPr>
        <w:pStyle w:val="NoSpacing"/>
        <w:rPr>
          <w:rFonts w:ascii="Arial" w:hAnsi="Arial"/>
          <w:sz w:val="20"/>
          <w:szCs w:val="20"/>
        </w:rPr>
      </w:pPr>
    </w:p>
    <w:tbl>
      <w:tblPr>
        <w:tblW w:w="0" w:type="auto"/>
        <w:tblLook w:val="00A0" w:firstRow="1" w:lastRow="0" w:firstColumn="1" w:lastColumn="0" w:noHBand="0" w:noVBand="0"/>
      </w:tblPr>
      <w:tblGrid>
        <w:gridCol w:w="236"/>
        <w:gridCol w:w="322"/>
        <w:gridCol w:w="4590"/>
        <w:gridCol w:w="4140"/>
      </w:tblGrid>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9052" w:type="dxa"/>
            <w:gridSpan w:val="3"/>
            <w:hideMark/>
          </w:tcPr>
          <w:p w:rsidR="00BC2B15" w:rsidRPr="00782E9C" w:rsidRDefault="00B400CD" w:rsidP="00EC4F1A">
            <w:pPr>
              <w:pStyle w:val="NoSpacing"/>
              <w:rPr>
                <w:rFonts w:ascii="Arial" w:hAnsi="Arial"/>
                <w:sz w:val="20"/>
                <w:szCs w:val="20"/>
              </w:rPr>
            </w:pPr>
            <w:r>
              <w:rPr>
                <w:rFonts w:ascii="Arial" w:hAnsi="Arial"/>
                <w:sz w:val="20"/>
                <w:szCs w:val="20"/>
              </w:rPr>
              <w:fldChar w:fldCharType="begin">
                <w:ffData>
                  <w:name w:val=""/>
                  <w:enabled/>
                  <w:calcOnExit w:val="0"/>
                  <w:checkBox>
                    <w:sizeAuto/>
                    <w:default w:val="1"/>
                  </w:checkBox>
                </w:ffData>
              </w:fldChar>
            </w:r>
            <w:r w:rsidR="00CC0C7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Pr>
                <w:rFonts w:ascii="Arial" w:hAnsi="Arial"/>
                <w:sz w:val="20"/>
                <w:szCs w:val="20"/>
              </w:rPr>
              <w:fldChar w:fldCharType="end"/>
            </w:r>
            <w:r w:rsidR="00BC2B15" w:rsidRPr="00782E9C">
              <w:rPr>
                <w:rFonts w:ascii="Arial" w:hAnsi="Arial"/>
                <w:sz w:val="20"/>
                <w:szCs w:val="20"/>
              </w:rPr>
              <w:t xml:space="preserve"> </w:t>
            </w:r>
            <w:r w:rsidR="00BC2B15" w:rsidRPr="00782E9C">
              <w:rPr>
                <w:rStyle w:val="Strong"/>
                <w:rFonts w:ascii="Arial" w:hAnsi="Arial"/>
                <w:sz w:val="20"/>
                <w:szCs w:val="20"/>
              </w:rPr>
              <w:t>Educational Activities and Outreach</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Classroom Versions of ISS Investigations</w:t>
            </w:r>
          </w:p>
        </w:tc>
        <w:tc>
          <w:tcPr>
            <w:tcW w:w="414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Educational Demonstrations</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Commercial Demonstration</w:t>
            </w:r>
            <w:r w:rsidR="008D0885" w:rsidRPr="00782E9C">
              <w:rPr>
                <w:rFonts w:ascii="Arial" w:hAnsi="Arial"/>
                <w:sz w:val="20"/>
                <w:szCs w:val="20"/>
              </w:rPr>
              <w:t>s</w:t>
            </w:r>
          </w:p>
        </w:tc>
        <w:tc>
          <w:tcPr>
            <w:tcW w:w="414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Engineering Education</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Cultural Activities</w:t>
            </w:r>
          </w:p>
        </w:tc>
        <w:tc>
          <w:tcPr>
            <w:tcW w:w="4140" w:type="dxa"/>
            <w:hideMark/>
          </w:tcPr>
          <w:p w:rsidR="00BC2B15" w:rsidRPr="00782E9C" w:rsidRDefault="00B400CD" w:rsidP="00EC4F1A">
            <w:pPr>
              <w:pStyle w:val="NoSpacing"/>
              <w:rPr>
                <w:rFonts w:ascii="Arial" w:hAnsi="Arial"/>
                <w:sz w:val="20"/>
                <w:szCs w:val="20"/>
              </w:rPr>
            </w:pPr>
            <w:r>
              <w:rPr>
                <w:rFonts w:ascii="Arial" w:hAnsi="Arial"/>
                <w:sz w:val="20"/>
                <w:szCs w:val="20"/>
              </w:rPr>
              <w:fldChar w:fldCharType="begin">
                <w:ffData>
                  <w:name w:val=""/>
                  <w:enabled/>
                  <w:calcOnExit w:val="0"/>
                  <w:checkBox>
                    <w:sizeAuto/>
                    <w:default w:val="1"/>
                  </w:checkBox>
                </w:ffData>
              </w:fldChar>
            </w:r>
            <w:r w:rsidR="00CC0C7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Pr>
                <w:rFonts w:ascii="Arial" w:hAnsi="Arial"/>
                <w:sz w:val="20"/>
                <w:szCs w:val="20"/>
              </w:rPr>
              <w:fldChar w:fldCharType="end"/>
            </w:r>
            <w:r w:rsidR="00BC2B15" w:rsidRPr="00782E9C">
              <w:rPr>
                <w:rFonts w:ascii="Arial" w:hAnsi="Arial"/>
                <w:sz w:val="20"/>
                <w:szCs w:val="20"/>
              </w:rPr>
              <w:t xml:space="preserve"> Student-Developed Investigations</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Educational Competitions</w:t>
            </w:r>
          </w:p>
        </w:tc>
        <w:tc>
          <w:tcPr>
            <w:tcW w:w="4140" w:type="dxa"/>
          </w:tcPr>
          <w:p w:rsidR="00BC2B15" w:rsidRPr="00782E9C" w:rsidRDefault="00BC2B15" w:rsidP="00EC4F1A">
            <w:pPr>
              <w:pStyle w:val="NoSpacing"/>
              <w:rPr>
                <w:rFonts w:ascii="Arial" w:hAnsi="Arial"/>
                <w:sz w:val="20"/>
                <w:szCs w:val="20"/>
              </w:rPr>
            </w:pPr>
          </w:p>
        </w:tc>
      </w:tr>
    </w:tbl>
    <w:p w:rsidR="00BC2B15" w:rsidRPr="00782E9C" w:rsidRDefault="00BC2B15" w:rsidP="00BC2B15">
      <w:pPr>
        <w:pStyle w:val="NoSpacing"/>
        <w:rPr>
          <w:rFonts w:ascii="Arial" w:hAnsi="Arial"/>
          <w:sz w:val="20"/>
          <w:szCs w:val="20"/>
        </w:rPr>
      </w:pPr>
    </w:p>
    <w:tbl>
      <w:tblPr>
        <w:tblW w:w="0" w:type="auto"/>
        <w:tblLook w:val="00A0" w:firstRow="1" w:lastRow="0" w:firstColumn="1" w:lastColumn="0" w:noHBand="0" w:noVBand="0"/>
      </w:tblPr>
      <w:tblGrid>
        <w:gridCol w:w="236"/>
        <w:gridCol w:w="322"/>
        <w:gridCol w:w="4590"/>
        <w:gridCol w:w="4140"/>
      </w:tblGrid>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9052" w:type="dxa"/>
            <w:gridSpan w:val="3"/>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w:t>
            </w:r>
            <w:r w:rsidR="00BC2B15" w:rsidRPr="00782E9C">
              <w:rPr>
                <w:rStyle w:val="Strong"/>
                <w:rFonts w:ascii="Arial" w:hAnsi="Arial"/>
                <w:sz w:val="20"/>
                <w:szCs w:val="20"/>
              </w:rPr>
              <w:t>Human Research</w:t>
            </w:r>
          </w:p>
        </w:tc>
      </w:tr>
      <w:tr w:rsidR="00BC2B15" w:rsidRPr="00782E9C" w:rsidTr="0000371E">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Bone and Muscle Physiology</w:t>
            </w:r>
          </w:p>
        </w:tc>
        <w:tc>
          <w:tcPr>
            <w:tcW w:w="4140" w:type="dxa"/>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00371E"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00371E" w:rsidRPr="00782E9C">
              <w:rPr>
                <w:rFonts w:ascii="Arial" w:hAnsi="Arial"/>
                <w:sz w:val="20"/>
                <w:szCs w:val="20"/>
              </w:rPr>
              <w:t xml:space="preserve"> Human </w:t>
            </w:r>
            <w:proofErr w:type="spellStart"/>
            <w:r w:rsidR="0000371E" w:rsidRPr="00782E9C">
              <w:rPr>
                <w:rFonts w:ascii="Arial" w:hAnsi="Arial"/>
                <w:sz w:val="20"/>
                <w:szCs w:val="20"/>
              </w:rPr>
              <w:t>Microbiome</w:t>
            </w:r>
            <w:proofErr w:type="spellEnd"/>
          </w:p>
        </w:tc>
      </w:tr>
      <w:tr w:rsidR="0000371E" w:rsidRPr="00782E9C" w:rsidTr="0000371E">
        <w:tc>
          <w:tcPr>
            <w:tcW w:w="236" w:type="dxa"/>
          </w:tcPr>
          <w:p w:rsidR="0000371E" w:rsidRPr="00782E9C" w:rsidRDefault="0000371E" w:rsidP="00EC4F1A">
            <w:pPr>
              <w:pStyle w:val="NoSpacing"/>
              <w:rPr>
                <w:rFonts w:ascii="Arial" w:hAnsi="Arial"/>
                <w:sz w:val="20"/>
                <w:szCs w:val="20"/>
              </w:rPr>
            </w:pPr>
          </w:p>
        </w:tc>
        <w:tc>
          <w:tcPr>
            <w:tcW w:w="322" w:type="dxa"/>
          </w:tcPr>
          <w:p w:rsidR="0000371E" w:rsidRPr="00782E9C" w:rsidRDefault="0000371E" w:rsidP="00EC4F1A">
            <w:pPr>
              <w:pStyle w:val="NoSpacing"/>
              <w:rPr>
                <w:rFonts w:ascii="Arial" w:hAnsi="Arial"/>
                <w:sz w:val="20"/>
                <w:szCs w:val="20"/>
              </w:rPr>
            </w:pPr>
          </w:p>
        </w:tc>
        <w:tc>
          <w:tcPr>
            <w:tcW w:w="4590" w:type="dxa"/>
            <w:hideMark/>
          </w:tcPr>
          <w:p w:rsidR="0000371E"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00371E"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00371E" w:rsidRPr="00782E9C">
              <w:rPr>
                <w:rFonts w:ascii="Arial" w:hAnsi="Arial"/>
                <w:sz w:val="20"/>
                <w:szCs w:val="20"/>
              </w:rPr>
              <w:t xml:space="preserve"> Cardiovascular and Respiratory Systems</w:t>
            </w:r>
          </w:p>
        </w:tc>
        <w:tc>
          <w:tcPr>
            <w:tcW w:w="4140" w:type="dxa"/>
          </w:tcPr>
          <w:p w:rsidR="0000371E" w:rsidRPr="00782E9C" w:rsidRDefault="00B400CD" w:rsidP="00194554">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00371E"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00371E" w:rsidRPr="00782E9C">
              <w:rPr>
                <w:rFonts w:ascii="Arial" w:hAnsi="Arial"/>
                <w:sz w:val="20"/>
                <w:szCs w:val="20"/>
              </w:rPr>
              <w:t xml:space="preserve"> Immune System</w:t>
            </w:r>
          </w:p>
        </w:tc>
      </w:tr>
      <w:tr w:rsidR="0000371E" w:rsidRPr="00782E9C" w:rsidTr="0000371E">
        <w:tc>
          <w:tcPr>
            <w:tcW w:w="236" w:type="dxa"/>
          </w:tcPr>
          <w:p w:rsidR="0000371E" w:rsidRPr="00782E9C" w:rsidRDefault="0000371E" w:rsidP="00EC4F1A">
            <w:pPr>
              <w:pStyle w:val="NoSpacing"/>
              <w:rPr>
                <w:rFonts w:ascii="Arial" w:hAnsi="Arial"/>
                <w:sz w:val="20"/>
                <w:szCs w:val="20"/>
              </w:rPr>
            </w:pPr>
          </w:p>
        </w:tc>
        <w:tc>
          <w:tcPr>
            <w:tcW w:w="322" w:type="dxa"/>
          </w:tcPr>
          <w:p w:rsidR="0000371E" w:rsidRPr="00782E9C" w:rsidRDefault="0000371E" w:rsidP="00EC4F1A">
            <w:pPr>
              <w:pStyle w:val="NoSpacing"/>
              <w:rPr>
                <w:rFonts w:ascii="Arial" w:hAnsi="Arial"/>
                <w:sz w:val="20"/>
                <w:szCs w:val="20"/>
              </w:rPr>
            </w:pPr>
          </w:p>
        </w:tc>
        <w:tc>
          <w:tcPr>
            <w:tcW w:w="4590" w:type="dxa"/>
            <w:hideMark/>
          </w:tcPr>
          <w:p w:rsidR="0000371E"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00371E"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00371E" w:rsidRPr="00782E9C">
              <w:rPr>
                <w:rFonts w:ascii="Arial" w:hAnsi="Arial"/>
                <w:sz w:val="20"/>
                <w:szCs w:val="20"/>
              </w:rPr>
              <w:t xml:space="preserve"> Crew Healthcare Systems</w:t>
            </w:r>
            <w:r w:rsidR="0000371E" w:rsidRPr="00782E9C" w:rsidDel="001831BB">
              <w:rPr>
                <w:rFonts w:ascii="Arial" w:hAnsi="Arial"/>
                <w:sz w:val="20"/>
                <w:szCs w:val="20"/>
              </w:rPr>
              <w:t xml:space="preserve"> </w:t>
            </w:r>
          </w:p>
        </w:tc>
        <w:tc>
          <w:tcPr>
            <w:tcW w:w="4140" w:type="dxa"/>
          </w:tcPr>
          <w:p w:rsidR="0000371E" w:rsidRPr="00782E9C" w:rsidRDefault="00B400CD" w:rsidP="00194554">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00371E"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00371E" w:rsidRPr="00782E9C">
              <w:rPr>
                <w:rFonts w:ascii="Arial" w:hAnsi="Arial"/>
                <w:sz w:val="20"/>
                <w:szCs w:val="20"/>
              </w:rPr>
              <w:t xml:space="preserve"> Integrated Physiology and Nutrition</w:t>
            </w:r>
          </w:p>
        </w:tc>
      </w:tr>
      <w:tr w:rsidR="0000371E" w:rsidRPr="00782E9C" w:rsidTr="0000371E">
        <w:tc>
          <w:tcPr>
            <w:tcW w:w="236" w:type="dxa"/>
          </w:tcPr>
          <w:p w:rsidR="0000371E" w:rsidRPr="00782E9C" w:rsidRDefault="0000371E" w:rsidP="00EC4F1A">
            <w:pPr>
              <w:pStyle w:val="NoSpacing"/>
              <w:rPr>
                <w:rFonts w:ascii="Arial" w:hAnsi="Arial"/>
                <w:sz w:val="20"/>
                <w:szCs w:val="20"/>
              </w:rPr>
            </w:pPr>
          </w:p>
        </w:tc>
        <w:tc>
          <w:tcPr>
            <w:tcW w:w="322" w:type="dxa"/>
          </w:tcPr>
          <w:p w:rsidR="0000371E" w:rsidRPr="00782E9C" w:rsidRDefault="0000371E" w:rsidP="00EC4F1A">
            <w:pPr>
              <w:pStyle w:val="NoSpacing"/>
              <w:rPr>
                <w:rFonts w:ascii="Arial" w:hAnsi="Arial"/>
                <w:sz w:val="20"/>
                <w:szCs w:val="20"/>
              </w:rPr>
            </w:pPr>
          </w:p>
        </w:tc>
        <w:tc>
          <w:tcPr>
            <w:tcW w:w="4590" w:type="dxa"/>
            <w:hideMark/>
          </w:tcPr>
          <w:p w:rsidR="0000371E"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00371E"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00371E" w:rsidRPr="00782E9C">
              <w:rPr>
                <w:rFonts w:ascii="Arial" w:hAnsi="Arial"/>
                <w:sz w:val="20"/>
                <w:szCs w:val="20"/>
              </w:rPr>
              <w:t xml:space="preserve"> Dental Health</w:t>
            </w:r>
          </w:p>
        </w:tc>
        <w:tc>
          <w:tcPr>
            <w:tcW w:w="4140" w:type="dxa"/>
          </w:tcPr>
          <w:p w:rsidR="0000371E" w:rsidRPr="00782E9C" w:rsidRDefault="00B400CD" w:rsidP="00194554">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00371E"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00371E" w:rsidRPr="00782E9C">
              <w:rPr>
                <w:rFonts w:ascii="Arial" w:hAnsi="Arial"/>
                <w:sz w:val="20"/>
                <w:szCs w:val="20"/>
              </w:rPr>
              <w:t xml:space="preserve"> Nervous and Vestibular Systems</w:t>
            </w:r>
          </w:p>
        </w:tc>
      </w:tr>
      <w:tr w:rsidR="0000371E" w:rsidRPr="00782E9C" w:rsidTr="0000371E">
        <w:tc>
          <w:tcPr>
            <w:tcW w:w="236" w:type="dxa"/>
          </w:tcPr>
          <w:p w:rsidR="0000371E" w:rsidRPr="00782E9C" w:rsidRDefault="0000371E" w:rsidP="00EC4F1A">
            <w:pPr>
              <w:pStyle w:val="NoSpacing"/>
              <w:rPr>
                <w:rFonts w:ascii="Arial" w:hAnsi="Arial"/>
                <w:sz w:val="20"/>
                <w:szCs w:val="20"/>
              </w:rPr>
            </w:pPr>
          </w:p>
        </w:tc>
        <w:tc>
          <w:tcPr>
            <w:tcW w:w="322" w:type="dxa"/>
          </w:tcPr>
          <w:p w:rsidR="0000371E" w:rsidRPr="00782E9C" w:rsidRDefault="0000371E" w:rsidP="00EC4F1A">
            <w:pPr>
              <w:pStyle w:val="NoSpacing"/>
              <w:rPr>
                <w:rFonts w:ascii="Arial" w:hAnsi="Arial"/>
                <w:sz w:val="20"/>
                <w:szCs w:val="20"/>
              </w:rPr>
            </w:pPr>
          </w:p>
        </w:tc>
        <w:tc>
          <w:tcPr>
            <w:tcW w:w="4590" w:type="dxa"/>
            <w:hideMark/>
          </w:tcPr>
          <w:p w:rsidR="0000371E"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00371E"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00371E" w:rsidRPr="00782E9C">
              <w:rPr>
                <w:rFonts w:ascii="Arial" w:hAnsi="Arial"/>
                <w:sz w:val="20"/>
                <w:szCs w:val="20"/>
              </w:rPr>
              <w:t xml:space="preserve"> Habitability and Human Factors</w:t>
            </w:r>
          </w:p>
        </w:tc>
        <w:tc>
          <w:tcPr>
            <w:tcW w:w="4140" w:type="dxa"/>
          </w:tcPr>
          <w:p w:rsidR="0000371E" w:rsidRPr="00782E9C" w:rsidRDefault="00B400CD" w:rsidP="00194554">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00371E"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00371E" w:rsidRPr="00782E9C">
              <w:rPr>
                <w:rFonts w:ascii="Arial" w:hAnsi="Arial"/>
                <w:sz w:val="20"/>
                <w:szCs w:val="20"/>
              </w:rPr>
              <w:t xml:space="preserve"> Radiation Impacts on Humans</w:t>
            </w:r>
          </w:p>
        </w:tc>
      </w:tr>
      <w:tr w:rsidR="0000371E" w:rsidRPr="00782E9C" w:rsidTr="00EC4F1A">
        <w:tc>
          <w:tcPr>
            <w:tcW w:w="236" w:type="dxa"/>
          </w:tcPr>
          <w:p w:rsidR="0000371E" w:rsidRPr="00782E9C" w:rsidRDefault="0000371E" w:rsidP="00EC4F1A">
            <w:pPr>
              <w:pStyle w:val="NoSpacing"/>
              <w:rPr>
                <w:rFonts w:ascii="Arial" w:hAnsi="Arial"/>
                <w:sz w:val="20"/>
                <w:szCs w:val="20"/>
              </w:rPr>
            </w:pPr>
          </w:p>
        </w:tc>
        <w:tc>
          <w:tcPr>
            <w:tcW w:w="322" w:type="dxa"/>
          </w:tcPr>
          <w:p w:rsidR="0000371E" w:rsidRPr="00782E9C" w:rsidRDefault="0000371E" w:rsidP="00EC4F1A">
            <w:pPr>
              <w:pStyle w:val="NoSpacing"/>
              <w:rPr>
                <w:rFonts w:ascii="Arial" w:hAnsi="Arial"/>
                <w:sz w:val="20"/>
                <w:szCs w:val="20"/>
                <w:highlight w:val="yellow"/>
              </w:rPr>
            </w:pPr>
          </w:p>
        </w:tc>
        <w:tc>
          <w:tcPr>
            <w:tcW w:w="4590" w:type="dxa"/>
            <w:hideMark/>
          </w:tcPr>
          <w:p w:rsidR="0000371E" w:rsidRPr="00782E9C" w:rsidRDefault="00B400CD" w:rsidP="00EC4F1A">
            <w:pPr>
              <w:pStyle w:val="NoSpacing"/>
              <w:rPr>
                <w:rFonts w:ascii="Arial" w:hAnsi="Arial"/>
                <w:sz w:val="20"/>
                <w:szCs w:val="20"/>
                <w:highlight w:val="yellow"/>
              </w:rPr>
            </w:pPr>
            <w:r w:rsidRPr="00782E9C">
              <w:rPr>
                <w:rFonts w:ascii="Arial" w:hAnsi="Arial"/>
                <w:sz w:val="20"/>
                <w:szCs w:val="20"/>
              </w:rPr>
              <w:fldChar w:fldCharType="begin">
                <w:ffData>
                  <w:name w:val=""/>
                  <w:enabled/>
                  <w:calcOnExit w:val="0"/>
                  <w:checkBox>
                    <w:sizeAuto/>
                    <w:default w:val="0"/>
                  </w:checkBox>
                </w:ffData>
              </w:fldChar>
            </w:r>
            <w:r w:rsidR="0000371E"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00371E" w:rsidRPr="00782E9C">
              <w:rPr>
                <w:rFonts w:ascii="Arial" w:hAnsi="Arial"/>
                <w:sz w:val="20"/>
                <w:szCs w:val="20"/>
              </w:rPr>
              <w:t xml:space="preserve"> Human Behavior and Performance</w:t>
            </w:r>
          </w:p>
        </w:tc>
        <w:tc>
          <w:tcPr>
            <w:tcW w:w="4140" w:type="dxa"/>
            <w:hideMark/>
          </w:tcPr>
          <w:p w:rsidR="0000371E" w:rsidRPr="00782E9C" w:rsidRDefault="00B400CD" w:rsidP="00194554">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00371E"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00371E" w:rsidRPr="00782E9C">
              <w:rPr>
                <w:rFonts w:ascii="Arial" w:hAnsi="Arial"/>
                <w:sz w:val="20"/>
                <w:szCs w:val="20"/>
              </w:rPr>
              <w:t xml:space="preserve"> Vision</w:t>
            </w:r>
          </w:p>
        </w:tc>
      </w:tr>
    </w:tbl>
    <w:p w:rsidR="00BC2B15" w:rsidRPr="00782E9C" w:rsidRDefault="00BC2B15" w:rsidP="00BC2B15">
      <w:pPr>
        <w:pStyle w:val="NoSpacing"/>
        <w:rPr>
          <w:rFonts w:ascii="Arial" w:hAnsi="Arial"/>
          <w:sz w:val="20"/>
          <w:szCs w:val="20"/>
        </w:rPr>
      </w:pPr>
    </w:p>
    <w:tbl>
      <w:tblPr>
        <w:tblW w:w="0" w:type="auto"/>
        <w:tblLook w:val="00A0" w:firstRow="1" w:lastRow="0" w:firstColumn="1" w:lastColumn="0" w:noHBand="0" w:noVBand="0"/>
      </w:tblPr>
      <w:tblGrid>
        <w:gridCol w:w="236"/>
        <w:gridCol w:w="322"/>
        <w:gridCol w:w="4590"/>
        <w:gridCol w:w="4140"/>
      </w:tblGrid>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9052" w:type="dxa"/>
            <w:gridSpan w:val="3"/>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w:t>
            </w:r>
            <w:r w:rsidR="00BC2B15" w:rsidRPr="00782E9C">
              <w:rPr>
                <w:rStyle w:val="Strong"/>
                <w:rFonts w:ascii="Arial" w:hAnsi="Arial"/>
                <w:sz w:val="20"/>
                <w:szCs w:val="20"/>
              </w:rPr>
              <w:t>Physical Science</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Combustion Science</w:t>
            </w:r>
          </w:p>
        </w:tc>
        <w:tc>
          <w:tcPr>
            <w:tcW w:w="414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Fundamental Physics</w:t>
            </w:r>
          </w:p>
        </w:tc>
      </w:tr>
      <w:tr w:rsidR="00EC4F1A" w:rsidRPr="00782E9C" w:rsidTr="00EC4F1A">
        <w:tc>
          <w:tcPr>
            <w:tcW w:w="236" w:type="dxa"/>
          </w:tcPr>
          <w:p w:rsidR="00EC4F1A" w:rsidRPr="00782E9C" w:rsidRDefault="00EC4F1A" w:rsidP="00EC4F1A">
            <w:pPr>
              <w:pStyle w:val="NoSpacing"/>
              <w:rPr>
                <w:rFonts w:ascii="Arial" w:hAnsi="Arial"/>
                <w:sz w:val="20"/>
                <w:szCs w:val="20"/>
              </w:rPr>
            </w:pPr>
          </w:p>
        </w:tc>
        <w:tc>
          <w:tcPr>
            <w:tcW w:w="322" w:type="dxa"/>
          </w:tcPr>
          <w:p w:rsidR="00EC4F1A" w:rsidRPr="00782E9C" w:rsidRDefault="00EC4F1A" w:rsidP="00EC4F1A">
            <w:pPr>
              <w:pStyle w:val="NoSpacing"/>
              <w:rPr>
                <w:rFonts w:ascii="Arial" w:hAnsi="Arial"/>
                <w:sz w:val="20"/>
                <w:szCs w:val="20"/>
              </w:rPr>
            </w:pPr>
          </w:p>
        </w:tc>
        <w:tc>
          <w:tcPr>
            <w:tcW w:w="4590" w:type="dxa"/>
            <w:hideMark/>
          </w:tcPr>
          <w:p w:rsidR="00EC4F1A"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EC4F1A"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EC4F1A" w:rsidRPr="00782E9C">
              <w:rPr>
                <w:rFonts w:ascii="Arial" w:hAnsi="Arial"/>
                <w:sz w:val="20"/>
                <w:szCs w:val="20"/>
              </w:rPr>
              <w:t xml:space="preserve"> Complex Fluids</w:t>
            </w:r>
          </w:p>
        </w:tc>
        <w:tc>
          <w:tcPr>
            <w:tcW w:w="4140" w:type="dxa"/>
            <w:hideMark/>
          </w:tcPr>
          <w:p w:rsidR="00EC4F1A"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EC4F1A"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EC4F1A" w:rsidRPr="00782E9C">
              <w:rPr>
                <w:rFonts w:ascii="Arial" w:hAnsi="Arial"/>
                <w:sz w:val="20"/>
                <w:szCs w:val="20"/>
              </w:rPr>
              <w:t xml:space="preserve"> Materials Science</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Fluid Physics</w:t>
            </w:r>
          </w:p>
        </w:tc>
        <w:tc>
          <w:tcPr>
            <w:tcW w:w="4140" w:type="dxa"/>
            <w:hideMark/>
          </w:tcPr>
          <w:p w:rsidR="00BC2B15" w:rsidRPr="00782E9C" w:rsidRDefault="00BC2B15" w:rsidP="00EC4F1A">
            <w:pPr>
              <w:pStyle w:val="NoSpacing"/>
              <w:rPr>
                <w:rFonts w:ascii="Arial" w:hAnsi="Arial"/>
                <w:sz w:val="20"/>
                <w:szCs w:val="20"/>
              </w:rPr>
            </w:pPr>
          </w:p>
        </w:tc>
      </w:tr>
    </w:tbl>
    <w:p w:rsidR="00BC2B15" w:rsidRPr="00782E9C" w:rsidRDefault="00BC2B15" w:rsidP="00BC2B15">
      <w:pPr>
        <w:pStyle w:val="NoSpacing"/>
        <w:rPr>
          <w:rFonts w:ascii="Arial" w:hAnsi="Arial"/>
          <w:sz w:val="20"/>
          <w:szCs w:val="20"/>
        </w:rPr>
      </w:pPr>
    </w:p>
    <w:tbl>
      <w:tblPr>
        <w:tblW w:w="0" w:type="auto"/>
        <w:tblLook w:val="00A0" w:firstRow="1" w:lastRow="0" w:firstColumn="1" w:lastColumn="0" w:noHBand="0" w:noVBand="0"/>
      </w:tblPr>
      <w:tblGrid>
        <w:gridCol w:w="236"/>
        <w:gridCol w:w="9052"/>
      </w:tblGrid>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9052"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w:t>
            </w:r>
            <w:r w:rsidR="00BC2B15" w:rsidRPr="00782E9C">
              <w:rPr>
                <w:rStyle w:val="Strong"/>
                <w:rFonts w:ascii="Arial" w:hAnsi="Arial"/>
                <w:sz w:val="20"/>
                <w:szCs w:val="20"/>
              </w:rPr>
              <w:t>TBD: To Be Defined Based on Selected Science Objectives</w:t>
            </w:r>
          </w:p>
        </w:tc>
      </w:tr>
    </w:tbl>
    <w:p w:rsidR="00BC2B15" w:rsidRPr="00782E9C" w:rsidRDefault="00BC2B15" w:rsidP="00BC2B15">
      <w:pPr>
        <w:pStyle w:val="NoSpacing"/>
        <w:rPr>
          <w:rFonts w:ascii="Arial" w:hAnsi="Arial"/>
          <w:sz w:val="20"/>
          <w:szCs w:val="20"/>
        </w:rPr>
      </w:pPr>
    </w:p>
    <w:tbl>
      <w:tblPr>
        <w:tblW w:w="9648" w:type="dxa"/>
        <w:tblLook w:val="00A0" w:firstRow="1" w:lastRow="0" w:firstColumn="1" w:lastColumn="0" w:noHBand="0" w:noVBand="0"/>
      </w:tblPr>
      <w:tblGrid>
        <w:gridCol w:w="236"/>
        <w:gridCol w:w="322"/>
        <w:gridCol w:w="4590"/>
        <w:gridCol w:w="4500"/>
      </w:tblGrid>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9412" w:type="dxa"/>
            <w:gridSpan w:val="3"/>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w:t>
            </w:r>
            <w:r w:rsidR="00BC2B15" w:rsidRPr="00782E9C">
              <w:rPr>
                <w:rStyle w:val="Strong"/>
                <w:rFonts w:ascii="Arial" w:hAnsi="Arial"/>
                <w:sz w:val="20"/>
                <w:szCs w:val="20"/>
              </w:rPr>
              <w:t>Technology Development and Demonstration</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Air, Water and Surface Monitoring</w:t>
            </w:r>
          </w:p>
        </w:tc>
        <w:tc>
          <w:tcPr>
            <w:tcW w:w="450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Power Generation/Distribution Systems</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Avionics and Software</w:t>
            </w:r>
          </w:p>
        </w:tc>
        <w:tc>
          <w:tcPr>
            <w:tcW w:w="450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Propulsion Systems</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Characterizing Experiment Hardware</w:t>
            </w:r>
          </w:p>
        </w:tc>
        <w:tc>
          <w:tcPr>
            <w:tcW w:w="450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Radiation Measurements and Shielding</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Communications and Navigation</w:t>
            </w:r>
          </w:p>
        </w:tc>
        <w:tc>
          <w:tcPr>
            <w:tcW w:w="450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Repair and Fabrication Technologies</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EVA Systems</w:t>
            </w:r>
          </w:p>
        </w:tc>
        <w:tc>
          <w:tcPr>
            <w:tcW w:w="450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Robotics</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Fire Suppression and Detection</w:t>
            </w:r>
          </w:p>
        </w:tc>
        <w:tc>
          <w:tcPr>
            <w:tcW w:w="450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Small Satellites</w:t>
            </w:r>
            <w:r w:rsidR="00BC2B15" w:rsidRPr="00782E9C" w:rsidDel="0003103C">
              <w:rPr>
                <w:rFonts w:ascii="Arial" w:hAnsi="Arial"/>
                <w:sz w:val="20"/>
                <w:szCs w:val="20"/>
              </w:rPr>
              <w:t xml:space="preserve"> </w:t>
            </w:r>
            <w:r w:rsidR="00BC2B15" w:rsidRPr="00782E9C">
              <w:rPr>
                <w:rFonts w:ascii="Arial" w:hAnsi="Arial"/>
                <w:sz w:val="20"/>
                <w:szCs w:val="20"/>
              </w:rPr>
              <w:t>and Control Technologies</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Food and Clothing Systems</w:t>
            </w:r>
          </w:p>
        </w:tc>
        <w:tc>
          <w:tcPr>
            <w:tcW w:w="450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Space Structures</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Imaging Technology</w:t>
            </w:r>
          </w:p>
        </w:tc>
        <w:tc>
          <w:tcPr>
            <w:tcW w:w="450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Spacecraft and Orbital Environments</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Life </w:t>
            </w:r>
            <w:r w:rsidR="007B63C5" w:rsidRPr="00782E9C">
              <w:rPr>
                <w:rFonts w:ascii="Arial" w:hAnsi="Arial"/>
                <w:sz w:val="20"/>
                <w:szCs w:val="20"/>
              </w:rPr>
              <w:t>S</w:t>
            </w:r>
            <w:r w:rsidR="00BC2B15" w:rsidRPr="00782E9C">
              <w:rPr>
                <w:rFonts w:ascii="Arial" w:hAnsi="Arial"/>
                <w:sz w:val="20"/>
                <w:szCs w:val="20"/>
              </w:rPr>
              <w:t>upport Systems and Habitation</w:t>
            </w:r>
          </w:p>
        </w:tc>
        <w:tc>
          <w:tcPr>
            <w:tcW w:w="4500" w:type="dxa"/>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Spacecraft Materials</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Microbial Populations in Spacecraft</w:t>
            </w:r>
          </w:p>
        </w:tc>
        <w:tc>
          <w:tcPr>
            <w:tcW w:w="4500" w:type="dxa"/>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Thermal Management Systems</w:t>
            </w:r>
          </w:p>
        </w:tc>
      </w:tr>
      <w:tr w:rsidR="00BC2B15" w:rsidRPr="00782E9C" w:rsidTr="00EC4F1A">
        <w:tc>
          <w:tcPr>
            <w:tcW w:w="236" w:type="dxa"/>
          </w:tcPr>
          <w:p w:rsidR="00BC2B15" w:rsidRPr="00782E9C" w:rsidRDefault="00BC2B15" w:rsidP="00EC4F1A">
            <w:pPr>
              <w:pStyle w:val="NoSpacing"/>
              <w:rPr>
                <w:rFonts w:ascii="Arial" w:hAnsi="Arial"/>
                <w:sz w:val="20"/>
                <w:szCs w:val="20"/>
              </w:rPr>
            </w:pPr>
          </w:p>
        </w:tc>
        <w:tc>
          <w:tcPr>
            <w:tcW w:w="322" w:type="dxa"/>
          </w:tcPr>
          <w:p w:rsidR="00BC2B15" w:rsidRPr="00782E9C" w:rsidRDefault="00BC2B15" w:rsidP="00EC4F1A">
            <w:pPr>
              <w:pStyle w:val="NoSpacing"/>
              <w:rPr>
                <w:rFonts w:ascii="Arial" w:hAnsi="Arial"/>
                <w:sz w:val="20"/>
                <w:szCs w:val="20"/>
              </w:rPr>
            </w:pPr>
          </w:p>
        </w:tc>
        <w:tc>
          <w:tcPr>
            <w:tcW w:w="4590" w:type="dxa"/>
            <w:hideMark/>
          </w:tcPr>
          <w:p w:rsidR="00BC2B15"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Microgravity Environment Measurement</w:t>
            </w:r>
          </w:p>
        </w:tc>
        <w:tc>
          <w:tcPr>
            <w:tcW w:w="4500" w:type="dxa"/>
          </w:tcPr>
          <w:p w:rsidR="00BC2B15" w:rsidRPr="00782E9C" w:rsidRDefault="00BC2B15" w:rsidP="00EC4F1A">
            <w:pPr>
              <w:pStyle w:val="NoSpacing"/>
              <w:rPr>
                <w:rFonts w:ascii="Arial" w:hAnsi="Arial"/>
                <w:sz w:val="20"/>
                <w:szCs w:val="20"/>
              </w:rPr>
            </w:pPr>
          </w:p>
        </w:tc>
      </w:tr>
    </w:tbl>
    <w:p w:rsidR="00BC2B15" w:rsidRPr="00782E9C" w:rsidRDefault="00BC2B15" w:rsidP="00640EF4">
      <w:pPr>
        <w:pStyle w:val="NoSpacing"/>
        <w:rPr>
          <w:rFonts w:ascii="Arial" w:hAnsi="Arial"/>
        </w:rPr>
      </w:pPr>
    </w:p>
    <w:p w:rsidR="00BC2B15" w:rsidRPr="00CC0C7C" w:rsidRDefault="00600951" w:rsidP="00BC2B15">
      <w:pPr>
        <w:pStyle w:val="NoSpacing"/>
        <w:rPr>
          <w:rFonts w:ascii="Arial" w:hAnsi="Arial"/>
        </w:rPr>
      </w:pPr>
      <w:r w:rsidRPr="00CC0C7C">
        <w:rPr>
          <w:rFonts w:ascii="Arial" w:hAnsi="Arial"/>
          <w:b/>
        </w:rPr>
        <w:t>Hardware Description</w:t>
      </w:r>
      <w:r w:rsidR="000609E6" w:rsidRPr="00CC0C7C">
        <w:rPr>
          <w:rFonts w:ascii="Arial" w:hAnsi="Arial"/>
          <w:b/>
        </w:rPr>
        <w:t xml:space="preserve"> [</w:t>
      </w:r>
      <w:r w:rsidR="000609E6" w:rsidRPr="00CC0C7C">
        <w:rPr>
          <w:rFonts w:ascii="Arial" w:hAnsi="Arial"/>
          <w:b/>
          <w:color w:val="006600"/>
        </w:rPr>
        <w:t>IDRD</w:t>
      </w:r>
      <w:r w:rsidR="000609E6" w:rsidRPr="00CC0C7C">
        <w:rPr>
          <w:rFonts w:ascii="Arial" w:hAnsi="Arial"/>
          <w:b/>
        </w:rPr>
        <w:t>]</w:t>
      </w:r>
      <w:r w:rsidR="00BC2B15" w:rsidRPr="00CC0C7C">
        <w:rPr>
          <w:rFonts w:ascii="Arial" w:hAnsi="Arial"/>
          <w:b/>
        </w:rPr>
        <w:t>:</w:t>
      </w:r>
      <w:r w:rsidR="00BC2B15" w:rsidRPr="00CC0C7C">
        <w:rPr>
          <w:rFonts w:ascii="Arial" w:hAnsi="Arial"/>
        </w:rPr>
        <w:t xml:space="preserve"> (</w:t>
      </w:r>
      <w:r w:rsidR="00BC2B15" w:rsidRPr="00CC0C7C">
        <w:rPr>
          <w:rFonts w:ascii="Arial" w:hAnsi="Arial"/>
          <w:i/>
        </w:rPr>
        <w:t>Increment Specific</w:t>
      </w:r>
      <w:r w:rsidR="00BC2B15" w:rsidRPr="00CC0C7C">
        <w:rPr>
          <w:rFonts w:ascii="Arial" w:hAnsi="Arial"/>
        </w:rPr>
        <w:t xml:space="preserve">) </w:t>
      </w:r>
      <w:proofErr w:type="spellStart"/>
      <w:r w:rsidR="005E045E" w:rsidRPr="005E045E">
        <w:rPr>
          <w:rFonts w:ascii="Arial" w:hAnsi="Arial"/>
        </w:rPr>
        <w:t>NanoRacks</w:t>
      </w:r>
      <w:proofErr w:type="spellEnd"/>
      <w:r w:rsidR="005E045E" w:rsidRPr="005E045E">
        <w:rPr>
          <w:rFonts w:ascii="Arial" w:hAnsi="Arial"/>
        </w:rPr>
        <w:t xml:space="preserve"> Module-41</w:t>
      </w:r>
      <w:r w:rsidR="005E045E">
        <w:rPr>
          <w:rFonts w:ascii="Arial" w:hAnsi="Arial"/>
        </w:rPr>
        <w:t xml:space="preserve"> P/N NRP-10041</w:t>
      </w:r>
      <w:r w:rsidR="00CC0C7C" w:rsidRPr="005E045E">
        <w:rPr>
          <w:rFonts w:ascii="Arial" w:hAnsi="Arial"/>
        </w:rPr>
        <w:t>, S/N 1001</w:t>
      </w:r>
      <w:r w:rsidR="00CC0C7C" w:rsidRPr="00CC0C7C">
        <w:rPr>
          <w:rFonts w:ascii="Arial" w:hAnsi="Arial"/>
        </w:rPr>
        <w:t>:  a 1</w:t>
      </w:r>
      <w:r w:rsidR="005E045E">
        <w:rPr>
          <w:rFonts w:ascii="Arial" w:hAnsi="Arial"/>
        </w:rPr>
        <w:t>0 x 10 x 10</w:t>
      </w:r>
      <w:r w:rsidR="00CC0C7C" w:rsidRPr="00CC0C7C">
        <w:rPr>
          <w:rFonts w:ascii="Arial" w:hAnsi="Arial"/>
        </w:rPr>
        <w:t xml:space="preserve"> cm module for standard power/data interface with the </w:t>
      </w:r>
      <w:proofErr w:type="spellStart"/>
      <w:r w:rsidR="00CC0C7C" w:rsidRPr="00CC0C7C">
        <w:rPr>
          <w:rFonts w:ascii="Arial" w:hAnsi="Arial"/>
        </w:rPr>
        <w:t>NanoRacks</w:t>
      </w:r>
      <w:proofErr w:type="spellEnd"/>
      <w:r w:rsidR="00CC0C7C" w:rsidRPr="00CC0C7C">
        <w:rPr>
          <w:rFonts w:ascii="Arial" w:hAnsi="Arial"/>
        </w:rPr>
        <w:t xml:space="preserve"> Platform for USB power and data transfer.</w:t>
      </w:r>
      <w:r w:rsidR="008026E6">
        <w:rPr>
          <w:rFonts w:ascii="Arial" w:hAnsi="Arial"/>
        </w:rPr>
        <w:t xml:space="preserve"> Utilizes </w:t>
      </w:r>
      <w:proofErr w:type="gramStart"/>
      <w:r w:rsidR="008026E6">
        <w:rPr>
          <w:rFonts w:ascii="Arial" w:hAnsi="Arial"/>
        </w:rPr>
        <w:t>a</w:t>
      </w:r>
      <w:proofErr w:type="gramEnd"/>
      <w:r w:rsidR="008026E6">
        <w:rPr>
          <w:rFonts w:ascii="Arial" w:hAnsi="Arial"/>
        </w:rPr>
        <w:t xml:space="preserve"> </w:t>
      </w:r>
      <w:proofErr w:type="spellStart"/>
      <w:r w:rsidR="008026E6">
        <w:rPr>
          <w:rFonts w:ascii="Arial" w:hAnsi="Arial"/>
        </w:rPr>
        <w:t>ArduLab</w:t>
      </w:r>
      <w:proofErr w:type="spellEnd"/>
      <w:r w:rsidR="008026E6">
        <w:rPr>
          <w:rFonts w:ascii="Arial" w:hAnsi="Arial"/>
        </w:rPr>
        <w:t xml:space="preserve"> structure and electronic interface</w:t>
      </w:r>
      <w:r w:rsidR="00E239F5">
        <w:rPr>
          <w:rFonts w:ascii="Arial" w:hAnsi="Arial"/>
        </w:rPr>
        <w:t>.</w:t>
      </w:r>
    </w:p>
    <w:p w:rsidR="00BC2B15" w:rsidRPr="00CC0C7C" w:rsidRDefault="00BC2B15" w:rsidP="00BC2B15">
      <w:pPr>
        <w:pStyle w:val="NoSpacing"/>
        <w:rPr>
          <w:rFonts w:ascii="Arial" w:hAnsi="Arial"/>
        </w:rPr>
      </w:pPr>
    </w:p>
    <w:p w:rsidR="00BC2B15" w:rsidRPr="00782E9C" w:rsidRDefault="00600951" w:rsidP="00BC2B15">
      <w:pPr>
        <w:pStyle w:val="NoSpacing"/>
        <w:rPr>
          <w:rFonts w:ascii="Arial" w:hAnsi="Arial"/>
        </w:rPr>
      </w:pPr>
      <w:r w:rsidRPr="00CC0C7C">
        <w:rPr>
          <w:rFonts w:ascii="Arial" w:hAnsi="Arial"/>
          <w:b/>
        </w:rPr>
        <w:t>Unique Payload Constraints</w:t>
      </w:r>
      <w:r w:rsidR="000609E6" w:rsidRPr="00782E9C">
        <w:rPr>
          <w:rFonts w:ascii="Arial" w:hAnsi="Arial"/>
          <w:b/>
        </w:rPr>
        <w:t xml:space="preserve"> [</w:t>
      </w:r>
      <w:r w:rsidR="000609E6" w:rsidRPr="00782E9C">
        <w:rPr>
          <w:rFonts w:ascii="Arial" w:hAnsi="Arial"/>
          <w:b/>
          <w:color w:val="006600"/>
        </w:rPr>
        <w:t>IDRD</w:t>
      </w:r>
      <w:r w:rsidR="000609E6" w:rsidRPr="00782E9C">
        <w:rPr>
          <w:rFonts w:ascii="Arial" w:hAnsi="Arial"/>
          <w:b/>
        </w:rPr>
        <w:t>]</w:t>
      </w:r>
      <w:r w:rsidR="00BC2B15" w:rsidRPr="00782E9C">
        <w:rPr>
          <w:rFonts w:ascii="Arial" w:hAnsi="Arial"/>
          <w:b/>
        </w:rPr>
        <w:t>:</w:t>
      </w:r>
      <w:r w:rsidR="00BC2B15" w:rsidRPr="00782E9C">
        <w:rPr>
          <w:rFonts w:ascii="Arial" w:hAnsi="Arial"/>
        </w:rPr>
        <w:t xml:space="preserve">  (</w:t>
      </w:r>
      <w:r w:rsidR="00BC2B15" w:rsidRPr="00782E9C">
        <w:rPr>
          <w:rFonts w:ascii="Arial" w:hAnsi="Arial"/>
          <w:i/>
        </w:rPr>
        <w:t>Increment Specific</w:t>
      </w:r>
      <w:r w:rsidR="00BC2B15" w:rsidRPr="00782E9C">
        <w:rPr>
          <w:rFonts w:ascii="Arial" w:hAnsi="Arial"/>
        </w:rPr>
        <w:t xml:space="preserve">) </w:t>
      </w:r>
      <w:proofErr w:type="gramStart"/>
      <w:r w:rsidR="00CC0C7C">
        <w:rPr>
          <w:rFonts w:ascii="Arial" w:hAnsi="Arial"/>
        </w:rPr>
        <w:t>The</w:t>
      </w:r>
      <w:proofErr w:type="gramEnd"/>
      <w:r w:rsidR="00CC0C7C">
        <w:rPr>
          <w:rFonts w:ascii="Arial" w:hAnsi="Arial"/>
        </w:rPr>
        <w:t xml:space="preserve"> experiment needs plugged into the </w:t>
      </w:r>
      <w:proofErr w:type="spellStart"/>
      <w:r w:rsidR="00CC0C7C">
        <w:rPr>
          <w:rFonts w:ascii="Arial" w:hAnsi="Arial"/>
        </w:rPr>
        <w:t>NanoRacks</w:t>
      </w:r>
      <w:proofErr w:type="spellEnd"/>
      <w:r w:rsidR="00CC0C7C">
        <w:rPr>
          <w:rFonts w:ascii="Arial" w:hAnsi="Arial"/>
        </w:rPr>
        <w:t xml:space="preserve"> Platform and powered-up for </w:t>
      </w:r>
      <w:r w:rsidR="00E239F5">
        <w:rPr>
          <w:rFonts w:ascii="Arial" w:hAnsi="Arial"/>
        </w:rPr>
        <w:t>30</w:t>
      </w:r>
      <w:r w:rsidR="00D10DB9">
        <w:rPr>
          <w:rFonts w:ascii="Arial" w:hAnsi="Arial"/>
        </w:rPr>
        <w:t xml:space="preserve"> days</w:t>
      </w:r>
      <w:r w:rsidR="00CC0C7C">
        <w:rPr>
          <w:rFonts w:ascii="Arial" w:hAnsi="Arial"/>
        </w:rPr>
        <w:t xml:space="preserve"> of operations</w:t>
      </w:r>
      <w:r w:rsidR="00D10DB9">
        <w:rPr>
          <w:rFonts w:ascii="Arial" w:hAnsi="Arial"/>
        </w:rPr>
        <w:t xml:space="preserve"> (+/- week)</w:t>
      </w:r>
      <w:r w:rsidR="00CC0C7C">
        <w:rPr>
          <w:rFonts w:ascii="Arial" w:hAnsi="Arial"/>
        </w:rPr>
        <w:t xml:space="preserve"> before return</w:t>
      </w:r>
      <w:r w:rsidR="00BC2B15" w:rsidRPr="00782E9C">
        <w:rPr>
          <w:rFonts w:ascii="Arial" w:hAnsi="Arial"/>
        </w:rPr>
        <w:t>.</w:t>
      </w:r>
    </w:p>
    <w:p w:rsidR="00BC2B15" w:rsidRPr="00782E9C" w:rsidRDefault="00BC2B15" w:rsidP="00BC2B15">
      <w:pPr>
        <w:pStyle w:val="NoSpacing"/>
        <w:rPr>
          <w:rFonts w:ascii="Arial" w:hAnsi="Arial"/>
          <w:b/>
        </w:rPr>
      </w:pPr>
    </w:p>
    <w:p w:rsidR="00BC2B15" w:rsidRPr="00782E9C" w:rsidRDefault="00BC2B15" w:rsidP="00BC2B15">
      <w:pPr>
        <w:pStyle w:val="NoSpacing"/>
        <w:rPr>
          <w:rFonts w:ascii="Arial" w:hAnsi="Arial"/>
        </w:rPr>
      </w:pPr>
      <w:r w:rsidRPr="00782E9C">
        <w:rPr>
          <w:rFonts w:ascii="Arial" w:hAnsi="Arial"/>
          <w:b/>
        </w:rPr>
        <w:t>Imagery</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Submit images, drawings, and graphical data separately in a high resolution</w:t>
      </w:r>
      <w:r w:rsidR="00A01744" w:rsidRPr="00782E9C">
        <w:rPr>
          <w:rFonts w:ascii="Arial" w:hAnsi="Arial"/>
        </w:rPr>
        <w:t xml:space="preserve"> (1MB or larger)</w:t>
      </w:r>
      <w:r w:rsidRPr="00782E9C">
        <w:rPr>
          <w:rFonts w:ascii="Arial" w:hAnsi="Arial"/>
        </w:rPr>
        <w:t xml:space="preserve"> .jpg format with the completed Investigation Summary Form.  Image caption should have a detailed description of the image contents, activity occurring in the image, a NASA number if available, </w:t>
      </w:r>
      <w:r w:rsidR="006F539A" w:rsidRPr="00782E9C">
        <w:rPr>
          <w:rFonts w:ascii="Arial" w:hAnsi="Arial"/>
        </w:rPr>
        <w:t xml:space="preserve">names of the individuals in the </w:t>
      </w:r>
      <w:r w:rsidR="00E87BFB" w:rsidRPr="00782E9C">
        <w:rPr>
          <w:rFonts w:ascii="Arial" w:hAnsi="Arial"/>
        </w:rPr>
        <w:t xml:space="preserve">image, </w:t>
      </w:r>
      <w:r w:rsidRPr="00782E9C">
        <w:rPr>
          <w:rFonts w:ascii="Arial" w:hAnsi="Arial"/>
        </w:rPr>
        <w:t xml:space="preserve">and image credit information. </w:t>
      </w:r>
      <w:r w:rsidR="00E87BFB" w:rsidRPr="00782E9C">
        <w:rPr>
          <w:rFonts w:ascii="Arial" w:hAnsi="Arial"/>
        </w:rPr>
        <w:t xml:space="preserve">The primary image is used for communication projects. </w:t>
      </w:r>
      <w:r w:rsidRPr="00782E9C">
        <w:rPr>
          <w:rFonts w:ascii="Arial" w:hAnsi="Arial"/>
        </w:rPr>
        <w:t>Images of the investigation on the ISS will be added following operation.</w:t>
      </w:r>
    </w:p>
    <w:p w:rsidR="00BC2B15" w:rsidRDefault="00E87BFB" w:rsidP="00BC2B15">
      <w:pPr>
        <w:pStyle w:val="NoSpacing"/>
        <w:rPr>
          <w:rFonts w:ascii="Arial" w:hAnsi="Arial"/>
        </w:rPr>
      </w:pPr>
      <w:r w:rsidRPr="00782E9C">
        <w:rPr>
          <w:rFonts w:ascii="Arial" w:hAnsi="Arial"/>
          <w:b/>
        </w:rPr>
        <w:t>Primary Image Caption</w:t>
      </w:r>
      <w:r w:rsidR="00BC2B15" w:rsidRPr="00782E9C">
        <w:rPr>
          <w:rFonts w:ascii="Arial" w:hAnsi="Arial"/>
          <w:b/>
        </w:rPr>
        <w:t>:</w:t>
      </w:r>
      <w:r w:rsidR="00BC2B15" w:rsidRPr="00782E9C">
        <w:rPr>
          <w:rFonts w:ascii="Arial" w:hAnsi="Arial"/>
        </w:rPr>
        <w:t xml:space="preserve"> </w:t>
      </w:r>
      <w:r w:rsidR="00BC2B15" w:rsidRPr="00782E9C">
        <w:rPr>
          <w:rFonts w:ascii="Arial" w:hAnsi="Arial"/>
          <w:b/>
        </w:rPr>
        <w:t xml:space="preserve"> </w:t>
      </w:r>
      <w:r w:rsidRPr="00782E9C">
        <w:rPr>
          <w:rFonts w:ascii="Arial" w:hAnsi="Arial"/>
          <w:b/>
        </w:rPr>
        <w:t>Additional</w:t>
      </w:r>
      <w:r w:rsidR="00BC2B15" w:rsidRPr="00782E9C">
        <w:rPr>
          <w:rFonts w:ascii="Arial" w:hAnsi="Arial"/>
          <w:b/>
        </w:rPr>
        <w:t xml:space="preserve"> </w:t>
      </w:r>
      <w:r w:rsidRPr="00782E9C">
        <w:rPr>
          <w:rFonts w:ascii="Arial" w:hAnsi="Arial"/>
          <w:b/>
        </w:rPr>
        <w:t>Image Caption 1</w:t>
      </w:r>
      <w:r w:rsidR="00BC2B15" w:rsidRPr="00782E9C">
        <w:rPr>
          <w:rFonts w:ascii="Arial" w:hAnsi="Arial"/>
          <w:b/>
        </w:rPr>
        <w:t>:</w:t>
      </w:r>
      <w:r w:rsidR="00BC2B15" w:rsidRPr="00782E9C">
        <w:rPr>
          <w:rFonts w:ascii="Arial" w:hAnsi="Arial"/>
        </w:rPr>
        <w:t xml:space="preserve"> </w:t>
      </w:r>
    </w:p>
    <w:p w:rsidR="00C211D1" w:rsidRPr="00E4434E" w:rsidRDefault="00C211D1" w:rsidP="00BC2B15">
      <w:pPr>
        <w:pStyle w:val="NoSpacing"/>
        <w:rPr>
          <w:rFonts w:ascii="Arial" w:hAnsi="Arial"/>
          <w:color w:val="000099"/>
        </w:rPr>
      </w:pPr>
      <w:r>
        <w:rPr>
          <w:rFonts w:ascii="Arial" w:hAnsi="Arial"/>
          <w:noProof/>
          <w:color w:val="000099"/>
        </w:rPr>
        <w:lastRenderedPageBreak/>
        <w:drawing>
          <wp:inline distT="0" distB="0" distL="0" distR="0">
            <wp:extent cx="2526018" cy="326898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_001.jpg"/>
                    <pic:cNvPicPr/>
                  </pic:nvPicPr>
                  <pic:blipFill>
                    <a:blip r:embed="rId20">
                      <a:extLst>
                        <a:ext uri="{28A0092B-C50C-407E-A947-70E740481C1C}">
                          <a14:useLocalDpi xmlns:a14="http://schemas.microsoft.com/office/drawing/2010/main" val="0"/>
                        </a:ext>
                      </a:extLst>
                    </a:blip>
                    <a:stretch>
                      <a:fillRect/>
                    </a:stretch>
                  </pic:blipFill>
                  <pic:spPr>
                    <a:xfrm>
                      <a:off x="0" y="0"/>
                      <a:ext cx="2527061" cy="3270330"/>
                    </a:xfrm>
                    <a:prstGeom prst="rect">
                      <a:avLst/>
                    </a:prstGeom>
                  </pic:spPr>
                </pic:pic>
              </a:graphicData>
            </a:graphic>
          </wp:inline>
        </w:drawing>
      </w:r>
      <w:bookmarkStart w:id="6" w:name="_GoBack"/>
      <w:r>
        <w:rPr>
          <w:rFonts w:ascii="Arial" w:hAnsi="Arial"/>
          <w:noProof/>
          <w:color w:val="000099"/>
        </w:rPr>
        <w:drawing>
          <wp:inline distT="0" distB="0" distL="0" distR="0" wp14:anchorId="22E29BF0" wp14:editId="6A850041">
            <wp:extent cx="3618915" cy="27965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3_001.jpg"/>
                    <pic:cNvPicPr/>
                  </pic:nvPicPr>
                  <pic:blipFill>
                    <a:blip r:embed="rId21">
                      <a:extLst>
                        <a:ext uri="{28A0092B-C50C-407E-A947-70E740481C1C}">
                          <a14:useLocalDpi xmlns:a14="http://schemas.microsoft.com/office/drawing/2010/main" val="0"/>
                        </a:ext>
                      </a:extLst>
                    </a:blip>
                    <a:stretch>
                      <a:fillRect/>
                    </a:stretch>
                  </pic:blipFill>
                  <pic:spPr>
                    <a:xfrm>
                      <a:off x="0" y="0"/>
                      <a:ext cx="3624216" cy="2800636"/>
                    </a:xfrm>
                    <a:prstGeom prst="rect">
                      <a:avLst/>
                    </a:prstGeom>
                  </pic:spPr>
                </pic:pic>
              </a:graphicData>
            </a:graphic>
          </wp:inline>
        </w:drawing>
      </w:r>
      <w:bookmarkEnd w:id="6"/>
    </w:p>
    <w:p w:rsidR="00BC2B15" w:rsidRPr="00782E9C" w:rsidRDefault="00E87BFB" w:rsidP="00BC2B15">
      <w:pPr>
        <w:pStyle w:val="NoSpacing"/>
        <w:rPr>
          <w:rFonts w:ascii="Arial" w:hAnsi="Arial"/>
          <w:b/>
        </w:rPr>
      </w:pPr>
      <w:r w:rsidRPr="00782E9C">
        <w:rPr>
          <w:rFonts w:ascii="Arial" w:hAnsi="Arial"/>
          <w:b/>
        </w:rPr>
        <w:t>Additional Image Caption 2</w:t>
      </w:r>
      <w:r w:rsidR="00BC2B15" w:rsidRPr="00782E9C">
        <w:rPr>
          <w:rFonts w:ascii="Arial" w:hAnsi="Arial"/>
          <w:b/>
        </w:rPr>
        <w:t>:</w:t>
      </w:r>
      <w:r w:rsidR="00BC2B15" w:rsidRPr="00782E9C">
        <w:rPr>
          <w:rFonts w:ascii="Arial" w:hAnsi="Arial"/>
        </w:rPr>
        <w:t xml:space="preserve"> </w:t>
      </w:r>
      <w:r w:rsidR="00BC2B15" w:rsidRPr="00782E9C">
        <w:rPr>
          <w:rFonts w:ascii="Arial" w:hAnsi="Arial"/>
          <w:b/>
        </w:rPr>
        <w:t xml:space="preserve"> </w:t>
      </w:r>
    </w:p>
    <w:p w:rsidR="00BC2B15" w:rsidRPr="00782E9C" w:rsidRDefault="00E87BFB" w:rsidP="00BC2B15">
      <w:pPr>
        <w:pStyle w:val="NoSpacing"/>
        <w:rPr>
          <w:rFonts w:ascii="Arial" w:hAnsi="Arial"/>
        </w:rPr>
      </w:pPr>
      <w:r w:rsidRPr="00782E9C">
        <w:rPr>
          <w:rFonts w:ascii="Arial" w:hAnsi="Arial"/>
          <w:b/>
        </w:rPr>
        <w:t>Additional Image Caption 3</w:t>
      </w:r>
      <w:r w:rsidR="00BC2B15" w:rsidRPr="00782E9C">
        <w:rPr>
          <w:rFonts w:ascii="Arial" w:hAnsi="Arial"/>
          <w:b/>
        </w:rPr>
        <w:t>:</w:t>
      </w:r>
      <w:r w:rsidR="00BC2B15" w:rsidRPr="00782E9C">
        <w:rPr>
          <w:rFonts w:ascii="Arial" w:hAnsi="Arial"/>
        </w:rPr>
        <w:t xml:space="preserve"> </w:t>
      </w:r>
    </w:p>
    <w:p w:rsidR="00BC2B15" w:rsidRPr="00782E9C" w:rsidRDefault="00BC2B15" w:rsidP="00BC2B15">
      <w:pPr>
        <w:pStyle w:val="NoSpacing"/>
        <w:rPr>
          <w:rFonts w:ascii="Arial" w:hAnsi="Arial"/>
        </w:rPr>
        <w:sectPr w:rsidR="00BC2B15" w:rsidRPr="00782E9C" w:rsidSect="004F3ABD">
          <w:headerReference w:type="even" r:id="rId22"/>
          <w:headerReference w:type="first" r:id="rId23"/>
          <w:footerReference w:type="first" r:id="rId24"/>
          <w:type w:val="continuous"/>
          <w:pgSz w:w="12240" w:h="15840" w:code="1"/>
          <w:pgMar w:top="1440" w:right="1440" w:bottom="1440" w:left="1440" w:header="720" w:footer="720" w:gutter="0"/>
          <w:cols w:space="720"/>
          <w:docGrid w:linePitch="360"/>
        </w:sectPr>
      </w:pPr>
    </w:p>
    <w:p w:rsidR="00BC2B15" w:rsidRPr="00782E9C" w:rsidRDefault="00BC2B15" w:rsidP="00BC2B15">
      <w:pPr>
        <w:pStyle w:val="NoSpacing"/>
        <w:rPr>
          <w:rFonts w:ascii="Arial" w:hAnsi="Arial"/>
        </w:rPr>
      </w:pPr>
    </w:p>
    <w:p w:rsidR="00BC2B15" w:rsidRPr="00782E9C" w:rsidRDefault="00BC2B15" w:rsidP="00BC2B15">
      <w:pPr>
        <w:pStyle w:val="NoSpacing"/>
        <w:rPr>
          <w:rFonts w:ascii="Arial" w:hAnsi="Arial"/>
          <w:sz w:val="20"/>
        </w:rPr>
        <w:sectPr w:rsidR="00BC2B15" w:rsidRPr="00782E9C" w:rsidSect="004F3ABD">
          <w:type w:val="continuous"/>
          <w:pgSz w:w="12240" w:h="15840" w:code="1"/>
          <w:pgMar w:top="1440" w:right="1440" w:bottom="1440" w:left="1440" w:header="720" w:footer="720" w:gutter="0"/>
          <w:cols w:space="720"/>
          <w:titlePg/>
          <w:docGrid w:linePitch="360"/>
        </w:sectPr>
      </w:pPr>
    </w:p>
    <w:p w:rsidR="00BC2B15" w:rsidRPr="00782E9C" w:rsidRDefault="00BC2B15" w:rsidP="00BC2B15">
      <w:pPr>
        <w:pStyle w:val="NoSpacing"/>
        <w:rPr>
          <w:rFonts w:ascii="Arial" w:hAnsi="Arial"/>
          <w:b/>
        </w:rPr>
      </w:pPr>
      <w:r w:rsidRPr="00782E9C">
        <w:rPr>
          <w:rFonts w:ascii="Arial" w:hAnsi="Arial"/>
          <w:b/>
        </w:rPr>
        <w:lastRenderedPageBreak/>
        <w:t xml:space="preserve">Operations Location: </w:t>
      </w:r>
      <w:r w:rsidRPr="00782E9C">
        <w:rPr>
          <w:rFonts w:ascii="Arial" w:hAnsi="Arial"/>
        </w:rPr>
        <w:t>Indicates where the investigation is performed.</w:t>
      </w:r>
    </w:p>
    <w:p w:rsidR="00BC2B15" w:rsidRPr="00782E9C" w:rsidRDefault="00BC2B15" w:rsidP="00BC2B15">
      <w:pPr>
        <w:pStyle w:val="NoSpacing"/>
        <w:rPr>
          <w:rFonts w:ascii="Arial" w:hAnsi="Arial"/>
          <w:sz w:val="20"/>
        </w:rPr>
        <w:sectPr w:rsidR="00BC2B15" w:rsidRPr="00782E9C" w:rsidSect="004F3ABD">
          <w:type w:val="continuous"/>
          <w:pgSz w:w="12240" w:h="15840" w:code="1"/>
          <w:pgMar w:top="1440" w:right="1440" w:bottom="1440" w:left="1440" w:header="720" w:footer="720" w:gutter="0"/>
          <w:cols w:space="720"/>
          <w:titlePg/>
          <w:docGrid w:linePitch="360"/>
        </w:sectPr>
      </w:pPr>
    </w:p>
    <w:p w:rsidR="00BC2B15" w:rsidRPr="00782E9C" w:rsidRDefault="00B400CD" w:rsidP="00BC2B15">
      <w:pPr>
        <w:pStyle w:val="NoSpacing"/>
        <w:ind w:left="720"/>
        <w:rPr>
          <w:rFonts w:ascii="Arial" w:hAnsi="Arial"/>
          <w:sz w:val="20"/>
          <w:szCs w:val="20"/>
        </w:rPr>
      </w:pPr>
      <w:r w:rsidRPr="00782E9C">
        <w:rPr>
          <w:rFonts w:ascii="Arial" w:hAnsi="Arial"/>
          <w:sz w:val="20"/>
          <w:szCs w:val="20"/>
        </w:rPr>
        <w:lastRenderedPageBreak/>
        <w:fldChar w:fldCharType="begin">
          <w:ffData>
            <w:name w:val="Check11"/>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Ascent Only</w:t>
      </w:r>
    </w:p>
    <w:p w:rsidR="00BC2B15" w:rsidRPr="00782E9C" w:rsidRDefault="00B400CD" w:rsidP="00BC2B15">
      <w:pPr>
        <w:pStyle w:val="NoSpacing"/>
        <w:ind w:left="720"/>
        <w:rPr>
          <w:rFonts w:ascii="Arial" w:hAnsi="Arial"/>
          <w:sz w:val="20"/>
          <w:szCs w:val="20"/>
        </w:rPr>
      </w:pPr>
      <w:r w:rsidRPr="00782E9C">
        <w:rPr>
          <w:rFonts w:ascii="Arial" w:hAnsi="Arial"/>
          <w:sz w:val="20"/>
          <w:szCs w:val="20"/>
        </w:rPr>
        <w:fldChar w:fldCharType="begin">
          <w:ffData>
            <w:name w:val="Check11"/>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Descent Only</w:t>
      </w:r>
    </w:p>
    <w:p w:rsidR="00BC2B15" w:rsidRPr="00782E9C" w:rsidRDefault="00B400CD" w:rsidP="00BC2B15">
      <w:pPr>
        <w:pStyle w:val="NoSpacing"/>
        <w:ind w:left="720"/>
        <w:rPr>
          <w:rFonts w:ascii="Arial" w:hAnsi="Arial"/>
          <w:sz w:val="20"/>
          <w:szCs w:val="20"/>
        </w:rPr>
      </w:pPr>
      <w:r>
        <w:rPr>
          <w:rFonts w:ascii="Arial" w:hAnsi="Arial"/>
          <w:sz w:val="20"/>
          <w:szCs w:val="20"/>
        </w:rPr>
        <w:fldChar w:fldCharType="begin">
          <w:ffData>
            <w:name w:val=""/>
            <w:enabled/>
            <w:calcOnExit w:val="0"/>
            <w:checkBox>
              <w:sizeAuto/>
              <w:default w:val="1"/>
            </w:checkBox>
          </w:ffData>
        </w:fldChar>
      </w:r>
      <w:r w:rsidR="00E4434E">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Pr>
          <w:rFonts w:ascii="Arial" w:hAnsi="Arial"/>
          <w:sz w:val="20"/>
          <w:szCs w:val="20"/>
        </w:rPr>
        <w:fldChar w:fldCharType="end"/>
      </w:r>
      <w:r w:rsidR="00BC2B15" w:rsidRPr="00782E9C">
        <w:rPr>
          <w:rFonts w:ascii="Arial" w:hAnsi="Arial"/>
          <w:sz w:val="20"/>
          <w:szCs w:val="20"/>
        </w:rPr>
        <w:t xml:space="preserve">  ISS Internal</w:t>
      </w:r>
    </w:p>
    <w:p w:rsidR="00BC2B15" w:rsidRPr="00782E9C" w:rsidRDefault="00B400CD" w:rsidP="00BC2B15">
      <w:pPr>
        <w:pStyle w:val="NoSpacing"/>
        <w:ind w:left="720"/>
        <w:rPr>
          <w:rFonts w:ascii="Arial" w:hAnsi="Arial"/>
          <w:sz w:val="20"/>
          <w:szCs w:val="20"/>
        </w:rPr>
      </w:pPr>
      <w:r w:rsidRPr="00782E9C">
        <w:rPr>
          <w:rFonts w:ascii="Arial" w:hAnsi="Arial"/>
          <w:sz w:val="20"/>
          <w:szCs w:val="20"/>
        </w:rPr>
        <w:fldChar w:fldCharType="begin">
          <w:ffData>
            <w:name w:val="Check11"/>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ISS External – Attached</w:t>
      </w:r>
    </w:p>
    <w:p w:rsidR="00BC2B15" w:rsidRPr="00782E9C" w:rsidRDefault="00B400CD" w:rsidP="00BC2B15">
      <w:pPr>
        <w:pStyle w:val="NoSpacing"/>
        <w:ind w:left="720"/>
        <w:rPr>
          <w:rFonts w:ascii="Arial" w:hAnsi="Arial"/>
          <w:sz w:val="20"/>
          <w:szCs w:val="20"/>
        </w:rPr>
      </w:pPr>
      <w:r w:rsidRPr="00782E9C">
        <w:rPr>
          <w:rFonts w:ascii="Arial" w:hAnsi="Arial"/>
          <w:sz w:val="20"/>
          <w:szCs w:val="20"/>
        </w:rPr>
        <w:lastRenderedPageBreak/>
        <w:fldChar w:fldCharType="begin">
          <w:ffData>
            <w:name w:val="Check11"/>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ISS External – Deployed</w:t>
      </w:r>
    </w:p>
    <w:p w:rsidR="00BC2B15" w:rsidRPr="00782E9C" w:rsidRDefault="00B400CD" w:rsidP="00BC2B15">
      <w:pPr>
        <w:pStyle w:val="NoSpacing"/>
        <w:ind w:left="720"/>
        <w:rPr>
          <w:rFonts w:ascii="Arial" w:hAnsi="Arial"/>
          <w:sz w:val="20"/>
          <w:szCs w:val="20"/>
        </w:rPr>
      </w:pPr>
      <w:r w:rsidRPr="00782E9C">
        <w:rPr>
          <w:rFonts w:ascii="Arial" w:hAnsi="Arial"/>
          <w:sz w:val="20"/>
          <w:szCs w:val="20"/>
        </w:rPr>
        <w:fldChar w:fldCharType="begin">
          <w:ffData>
            <w:name w:val="Check11"/>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Pre/</w:t>
      </w:r>
      <w:proofErr w:type="spellStart"/>
      <w:r w:rsidR="00BC2B15" w:rsidRPr="00782E9C">
        <w:rPr>
          <w:rFonts w:ascii="Arial" w:hAnsi="Arial"/>
          <w:sz w:val="20"/>
          <w:szCs w:val="20"/>
        </w:rPr>
        <w:t>Postflight</w:t>
      </w:r>
      <w:proofErr w:type="spellEnd"/>
    </w:p>
    <w:p w:rsidR="00BC2B15" w:rsidRPr="00782E9C" w:rsidRDefault="00B400CD" w:rsidP="00BC2B15">
      <w:pPr>
        <w:pStyle w:val="NoSpacing"/>
        <w:ind w:left="720"/>
        <w:rPr>
          <w:rFonts w:ascii="Arial" w:hAnsi="Arial"/>
          <w:sz w:val="20"/>
          <w:szCs w:val="20"/>
        </w:rPr>
        <w:sectPr w:rsidR="00BC2B15" w:rsidRPr="00782E9C" w:rsidSect="004F3ABD">
          <w:type w:val="continuous"/>
          <w:pgSz w:w="12240" w:h="15840" w:code="1"/>
          <w:pgMar w:top="1440" w:right="1440" w:bottom="1440" w:left="1440" w:header="720" w:footer="720" w:gutter="0"/>
          <w:cols w:num="2" w:space="720"/>
          <w:titlePg/>
          <w:docGrid w:linePitch="360"/>
        </w:sectPr>
      </w:pPr>
      <w:r w:rsidRPr="00782E9C">
        <w:rPr>
          <w:rFonts w:ascii="Arial" w:hAnsi="Arial"/>
          <w:sz w:val="20"/>
          <w:szCs w:val="20"/>
        </w:rPr>
        <w:fldChar w:fldCharType="begin">
          <w:ffData>
            <w:name w:val="Check11"/>
            <w:enabled/>
            <w:calcOnExit w:val="0"/>
            <w:checkBox>
              <w:sizeAuto/>
              <w:default w:val="0"/>
            </w:checkBox>
          </w:ffData>
        </w:fldChar>
      </w:r>
      <w:r w:rsidR="00BC2B15"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BC2B15" w:rsidRPr="00782E9C">
        <w:rPr>
          <w:rFonts w:ascii="Arial" w:hAnsi="Arial"/>
          <w:sz w:val="20"/>
          <w:szCs w:val="20"/>
        </w:rPr>
        <w:t xml:space="preserve">  Sortie</w:t>
      </w:r>
    </w:p>
    <w:p w:rsidR="00BC2B15" w:rsidRPr="00782E9C" w:rsidRDefault="00BC2B15" w:rsidP="00BC2B15">
      <w:pPr>
        <w:pStyle w:val="NoSpacing"/>
        <w:rPr>
          <w:rFonts w:ascii="Arial" w:hAnsi="Arial"/>
          <w:sz w:val="20"/>
          <w:szCs w:val="20"/>
        </w:rPr>
      </w:pPr>
    </w:p>
    <w:p w:rsidR="00BC2B15" w:rsidRPr="00782E9C" w:rsidRDefault="00BC2B15" w:rsidP="00BC2B15">
      <w:pPr>
        <w:pStyle w:val="NoSpacing"/>
        <w:rPr>
          <w:rFonts w:ascii="Arial" w:hAnsi="Arial"/>
        </w:rPr>
      </w:pPr>
      <w:r w:rsidRPr="00782E9C">
        <w:rPr>
          <w:rFonts w:ascii="Arial" w:hAnsi="Arial"/>
          <w:b/>
        </w:rPr>
        <w:t>Brief Research Operations:</w:t>
      </w:r>
      <w:r w:rsidRPr="00782E9C">
        <w:rPr>
          <w:rFonts w:ascii="Arial" w:hAnsi="Arial"/>
        </w:rPr>
        <w:t xml:space="preserve">  Brief bulleted summary of the operations and activities used to perform the investigation. Information is used in the Research and Planning Working Group (RPWG) Planning process and Crew Briefings. No more than 10 sentences.</w:t>
      </w:r>
    </w:p>
    <w:p w:rsidR="00BC2B15" w:rsidRDefault="00E4434E" w:rsidP="00BC2B15">
      <w:pPr>
        <w:pStyle w:val="NoSpacing"/>
        <w:numPr>
          <w:ilvl w:val="0"/>
          <w:numId w:val="6"/>
        </w:numPr>
        <w:rPr>
          <w:rFonts w:ascii="Arial" w:hAnsi="Arial"/>
        </w:rPr>
      </w:pPr>
      <w:proofErr w:type="spellStart"/>
      <w:r>
        <w:rPr>
          <w:rFonts w:ascii="Arial" w:hAnsi="Arial"/>
        </w:rPr>
        <w:t>Destow</w:t>
      </w:r>
      <w:proofErr w:type="spellEnd"/>
      <w:r>
        <w:rPr>
          <w:rFonts w:ascii="Arial" w:hAnsi="Arial"/>
        </w:rPr>
        <w:t xml:space="preserve"> </w:t>
      </w:r>
    </w:p>
    <w:p w:rsidR="00E4434E" w:rsidRDefault="00E4434E" w:rsidP="00BC2B15">
      <w:pPr>
        <w:pStyle w:val="NoSpacing"/>
        <w:numPr>
          <w:ilvl w:val="0"/>
          <w:numId w:val="6"/>
        </w:numPr>
        <w:rPr>
          <w:rFonts w:ascii="Arial" w:hAnsi="Arial"/>
        </w:rPr>
      </w:pPr>
      <w:r>
        <w:rPr>
          <w:rFonts w:ascii="Arial" w:hAnsi="Arial"/>
        </w:rPr>
        <w:lastRenderedPageBreak/>
        <w:t xml:space="preserve">Plug into one of the </w:t>
      </w:r>
      <w:proofErr w:type="spellStart"/>
      <w:r>
        <w:rPr>
          <w:rFonts w:ascii="Arial" w:hAnsi="Arial"/>
        </w:rPr>
        <w:t>NanoRacks</w:t>
      </w:r>
      <w:proofErr w:type="spellEnd"/>
      <w:r>
        <w:rPr>
          <w:rFonts w:ascii="Arial" w:hAnsi="Arial"/>
        </w:rPr>
        <w:t xml:space="preserve"> Frame-1 or 2 Module ports</w:t>
      </w:r>
      <w:r w:rsidR="00E239F5">
        <w:rPr>
          <w:rFonts w:ascii="Arial" w:hAnsi="Arial"/>
        </w:rPr>
        <w:t xml:space="preserve"> as soon as </w:t>
      </w:r>
      <w:proofErr w:type="spellStart"/>
      <w:r w:rsidR="00E239F5">
        <w:rPr>
          <w:rFonts w:ascii="Arial" w:hAnsi="Arial"/>
        </w:rPr>
        <w:t>destowing</w:t>
      </w:r>
      <w:proofErr w:type="spellEnd"/>
    </w:p>
    <w:p w:rsidR="00E239F5" w:rsidRDefault="00E239F5" w:rsidP="00E239F5">
      <w:pPr>
        <w:pStyle w:val="NoSpacing"/>
        <w:ind w:left="720"/>
        <w:rPr>
          <w:rFonts w:ascii="Arial" w:hAnsi="Arial"/>
        </w:rPr>
      </w:pPr>
      <w:proofErr w:type="gramStart"/>
      <w:r>
        <w:rPr>
          <w:rFonts w:ascii="Arial" w:hAnsi="Arial"/>
        </w:rPr>
        <w:t>as</w:t>
      </w:r>
      <w:proofErr w:type="gramEnd"/>
      <w:r>
        <w:rPr>
          <w:rFonts w:ascii="Arial" w:hAnsi="Arial"/>
        </w:rPr>
        <w:t xml:space="preserve"> possible.</w:t>
      </w:r>
    </w:p>
    <w:p w:rsidR="00E4434E" w:rsidRDefault="00E4434E" w:rsidP="00BC2B15">
      <w:pPr>
        <w:pStyle w:val="NoSpacing"/>
        <w:numPr>
          <w:ilvl w:val="0"/>
          <w:numId w:val="6"/>
        </w:numPr>
        <w:rPr>
          <w:rFonts w:ascii="Arial" w:hAnsi="Arial"/>
        </w:rPr>
      </w:pPr>
      <w:r>
        <w:rPr>
          <w:rFonts w:ascii="Arial" w:hAnsi="Arial"/>
        </w:rPr>
        <w:t>Power up the Frame</w:t>
      </w:r>
    </w:p>
    <w:p w:rsidR="00E4434E" w:rsidRDefault="00E4434E" w:rsidP="00BC2B15">
      <w:pPr>
        <w:pStyle w:val="NoSpacing"/>
        <w:numPr>
          <w:ilvl w:val="0"/>
          <w:numId w:val="6"/>
        </w:numPr>
        <w:rPr>
          <w:rFonts w:ascii="Arial" w:hAnsi="Arial"/>
        </w:rPr>
      </w:pPr>
      <w:r>
        <w:rPr>
          <w:rFonts w:ascii="Arial" w:hAnsi="Arial"/>
        </w:rPr>
        <w:t xml:space="preserve">Operate for </w:t>
      </w:r>
      <w:r w:rsidR="00D10DB9">
        <w:rPr>
          <w:rFonts w:ascii="Arial" w:hAnsi="Arial"/>
        </w:rPr>
        <w:t xml:space="preserve">minimum </w:t>
      </w:r>
      <w:r w:rsidR="00E239F5" w:rsidRPr="001609E8">
        <w:rPr>
          <w:rFonts w:ascii="Arial" w:hAnsi="Arial"/>
        </w:rPr>
        <w:t>3</w:t>
      </w:r>
      <w:r w:rsidR="00D10DB9" w:rsidRPr="001609E8">
        <w:rPr>
          <w:rFonts w:ascii="Arial" w:hAnsi="Arial"/>
        </w:rPr>
        <w:t>0</w:t>
      </w:r>
      <w:r w:rsidR="00D10DB9">
        <w:rPr>
          <w:rFonts w:ascii="Arial" w:hAnsi="Arial"/>
        </w:rPr>
        <w:t xml:space="preserve"> days (+/- week)*</w:t>
      </w:r>
    </w:p>
    <w:p w:rsidR="00E239F5" w:rsidRDefault="00E239F5" w:rsidP="00BC2B15">
      <w:pPr>
        <w:pStyle w:val="NoSpacing"/>
        <w:numPr>
          <w:ilvl w:val="0"/>
          <w:numId w:val="6"/>
        </w:numPr>
        <w:rPr>
          <w:rFonts w:ascii="Arial" w:hAnsi="Arial"/>
        </w:rPr>
      </w:pPr>
      <w:r>
        <w:rPr>
          <w:rFonts w:ascii="Arial" w:hAnsi="Arial"/>
        </w:rPr>
        <w:t>Downlink data</w:t>
      </w:r>
      <w:r w:rsidR="000C4786">
        <w:rPr>
          <w:rFonts w:ascii="Arial" w:hAnsi="Arial"/>
        </w:rPr>
        <w:t xml:space="preserve"> 3 times a week</w:t>
      </w:r>
    </w:p>
    <w:p w:rsidR="001609E8" w:rsidRDefault="00E4434E" w:rsidP="00BC2B15">
      <w:pPr>
        <w:pStyle w:val="NoSpacing"/>
        <w:numPr>
          <w:ilvl w:val="0"/>
          <w:numId w:val="6"/>
        </w:numPr>
        <w:rPr>
          <w:rFonts w:ascii="Arial" w:hAnsi="Arial"/>
        </w:rPr>
      </w:pPr>
      <w:proofErr w:type="spellStart"/>
      <w:r w:rsidRPr="00D10DB9">
        <w:rPr>
          <w:rFonts w:ascii="Arial" w:hAnsi="Arial"/>
        </w:rPr>
        <w:t>Destow</w:t>
      </w:r>
      <w:proofErr w:type="spellEnd"/>
      <w:r w:rsidRPr="00D10DB9">
        <w:rPr>
          <w:rFonts w:ascii="Arial" w:hAnsi="Arial"/>
        </w:rPr>
        <w:t xml:space="preserve"> from </w:t>
      </w:r>
      <w:proofErr w:type="spellStart"/>
      <w:r w:rsidRPr="00D10DB9">
        <w:rPr>
          <w:rFonts w:ascii="Arial" w:hAnsi="Arial"/>
        </w:rPr>
        <w:t>NanoRacks</w:t>
      </w:r>
      <w:proofErr w:type="spellEnd"/>
      <w:r w:rsidRPr="00D10DB9">
        <w:rPr>
          <w:rFonts w:ascii="Arial" w:hAnsi="Arial"/>
        </w:rPr>
        <w:t xml:space="preserve"> Platform Frame</w:t>
      </w:r>
      <w:r w:rsidR="00D10DB9" w:rsidRPr="00D10DB9">
        <w:rPr>
          <w:rFonts w:ascii="Arial" w:hAnsi="Arial"/>
        </w:rPr>
        <w:t xml:space="preserve"> to </w:t>
      </w:r>
      <w:r w:rsidR="00D10DB9">
        <w:rPr>
          <w:rFonts w:ascii="Arial" w:hAnsi="Arial"/>
        </w:rPr>
        <w:t>p</w:t>
      </w:r>
      <w:r w:rsidRPr="00D10DB9">
        <w:rPr>
          <w:rFonts w:ascii="Arial" w:hAnsi="Arial"/>
        </w:rPr>
        <w:t xml:space="preserve">ack for </w:t>
      </w:r>
      <w:r w:rsidR="001609E8">
        <w:rPr>
          <w:rFonts w:ascii="Arial" w:hAnsi="Arial"/>
        </w:rPr>
        <w:t>return to Earth on Space X5</w:t>
      </w:r>
      <w:r w:rsidR="00FC4CED">
        <w:rPr>
          <w:rFonts w:ascii="Arial" w:hAnsi="Arial"/>
        </w:rPr>
        <w:t>.</w:t>
      </w:r>
    </w:p>
    <w:p w:rsidR="001609E8" w:rsidRPr="001609E8" w:rsidRDefault="001609E8" w:rsidP="001609E8">
      <w:pPr>
        <w:pStyle w:val="NoSpacing"/>
        <w:ind w:left="360"/>
        <w:rPr>
          <w:rFonts w:ascii="Arial" w:hAnsi="Arial"/>
        </w:rPr>
      </w:pPr>
      <w:r>
        <w:rPr>
          <w:rFonts w:ascii="Arial" w:hAnsi="Arial"/>
        </w:rPr>
        <w:t xml:space="preserve">     </w:t>
      </w:r>
      <w:r w:rsidR="00D10DB9">
        <w:rPr>
          <w:rFonts w:ascii="Arial" w:hAnsi="Arial"/>
        </w:rPr>
        <w:t xml:space="preserve"> </w:t>
      </w:r>
    </w:p>
    <w:p w:rsidR="001609E8" w:rsidRPr="001609E8" w:rsidRDefault="001609E8" w:rsidP="001609E8">
      <w:pPr>
        <w:pStyle w:val="NoSpacing"/>
        <w:ind w:left="720"/>
        <w:rPr>
          <w:rFonts w:ascii="Arial" w:hAnsi="Arial"/>
        </w:rPr>
      </w:pPr>
    </w:p>
    <w:p w:rsidR="00E4434E" w:rsidRPr="001609E8" w:rsidRDefault="00E4434E" w:rsidP="001609E8">
      <w:pPr>
        <w:pStyle w:val="NoSpacing"/>
        <w:ind w:left="720"/>
        <w:rPr>
          <w:rFonts w:ascii="Arial" w:hAnsi="Arial"/>
        </w:rPr>
      </w:pPr>
    </w:p>
    <w:p w:rsidR="00D10DB9" w:rsidRPr="00D10DB9" w:rsidRDefault="00D10DB9" w:rsidP="00D10DB9">
      <w:pPr>
        <w:pStyle w:val="NoSpacing"/>
        <w:rPr>
          <w:rFonts w:ascii="Arial" w:hAnsi="Arial"/>
        </w:rPr>
      </w:pPr>
      <w:r>
        <w:rPr>
          <w:rFonts w:ascii="Arial" w:hAnsi="Arial"/>
        </w:rPr>
        <w:t>*NOTE:  This payload can be left in the active Frame and executed as long as needed until standard time to pack for return (i.e. no hard constraint for deactivation time).</w:t>
      </w:r>
    </w:p>
    <w:p w:rsidR="00BC2B15" w:rsidRPr="00782E9C" w:rsidRDefault="00BC2B15" w:rsidP="00BC2B15">
      <w:pPr>
        <w:pStyle w:val="NoSpacing"/>
        <w:rPr>
          <w:rFonts w:ascii="Arial" w:hAnsi="Arial"/>
          <w:b/>
        </w:rPr>
      </w:pPr>
    </w:p>
    <w:p w:rsidR="00BC2B15" w:rsidRPr="00782E9C" w:rsidRDefault="00BC2B15" w:rsidP="00BC2B15">
      <w:pPr>
        <w:pStyle w:val="NoSpacing"/>
        <w:rPr>
          <w:rFonts w:ascii="Arial" w:hAnsi="Arial"/>
        </w:rPr>
      </w:pPr>
      <w:r w:rsidRPr="00782E9C">
        <w:rPr>
          <w:rFonts w:ascii="Arial" w:hAnsi="Arial"/>
          <w:b/>
        </w:rPr>
        <w:t>Previous Missions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w:t>
      </w:r>
      <w:r w:rsidR="008026E6">
        <w:rPr>
          <w:rFonts w:ascii="Arial" w:hAnsi="Arial"/>
        </w:rPr>
        <w:t>None</w:t>
      </w:r>
    </w:p>
    <w:p w:rsidR="002B1CB7" w:rsidRDefault="002B1CB7" w:rsidP="00BC2B15">
      <w:pPr>
        <w:pStyle w:val="NoSpacing"/>
        <w:jc w:val="center"/>
        <w:rPr>
          <w:rFonts w:ascii="Arial" w:hAnsi="Arial"/>
          <w:b/>
          <w:sz w:val="28"/>
        </w:rPr>
      </w:pPr>
    </w:p>
    <w:p w:rsidR="00BC2B15" w:rsidRPr="00782E9C" w:rsidRDefault="00BC2B15" w:rsidP="00BC2B15">
      <w:pPr>
        <w:pStyle w:val="NoSpacing"/>
        <w:jc w:val="center"/>
        <w:rPr>
          <w:rFonts w:ascii="Arial" w:hAnsi="Arial"/>
          <w:b/>
          <w:sz w:val="28"/>
        </w:rPr>
      </w:pPr>
      <w:r w:rsidRPr="00782E9C">
        <w:rPr>
          <w:rFonts w:ascii="Arial" w:hAnsi="Arial"/>
          <w:b/>
          <w:sz w:val="28"/>
        </w:rPr>
        <w:t>Additional Information and Publications</w:t>
      </w:r>
    </w:p>
    <w:p w:rsidR="00BC2B15" w:rsidRPr="00782E9C" w:rsidRDefault="00BC2B15" w:rsidP="00BC2B15">
      <w:pPr>
        <w:pStyle w:val="NoSpacing"/>
        <w:jc w:val="center"/>
        <w:rPr>
          <w:rFonts w:ascii="Arial" w:hAnsi="Arial"/>
          <w:b/>
          <w:sz w:val="24"/>
        </w:rPr>
      </w:pPr>
      <w:r w:rsidRPr="00782E9C">
        <w:rPr>
          <w:rFonts w:ascii="Arial" w:hAnsi="Arial"/>
          <w:b/>
          <w:sz w:val="24"/>
        </w:rPr>
        <w:t>(Optional for non-US Sponsored Investigations)</w:t>
      </w:r>
    </w:p>
    <w:p w:rsidR="00BC2B15" w:rsidRPr="00782E9C" w:rsidRDefault="00BC2B15" w:rsidP="00BC2B15">
      <w:pPr>
        <w:pStyle w:val="NoSpacing"/>
        <w:rPr>
          <w:rFonts w:ascii="Arial" w:hAnsi="Arial"/>
        </w:rPr>
      </w:pPr>
    </w:p>
    <w:p w:rsidR="00BC2B15" w:rsidRDefault="00BC2B15" w:rsidP="00BC2B15">
      <w:pPr>
        <w:pStyle w:val="NoSpacing"/>
        <w:rPr>
          <w:rFonts w:ascii="Arial" w:hAnsi="Arial"/>
        </w:rPr>
      </w:pPr>
      <w:r w:rsidRPr="00782E9C">
        <w:rPr>
          <w:rFonts w:ascii="Arial" w:hAnsi="Arial"/>
          <w:b/>
        </w:rPr>
        <w:t>Detailed Research Description</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Provides a place for a more technical description of the objectives of an investigation aimed at an interdisciplinary scientific audience. Several paragraphs may be used.  Technical terminology should be defined to ensure readability. This field may also include </w:t>
      </w:r>
      <w:r w:rsidR="00505B8A" w:rsidRPr="00782E9C">
        <w:rPr>
          <w:rFonts w:ascii="Arial" w:hAnsi="Arial"/>
        </w:rPr>
        <w:t>a brief description of hardware and any previous names associated with the investigation.</w:t>
      </w:r>
      <w:r w:rsidRPr="00782E9C">
        <w:rPr>
          <w:rFonts w:ascii="Arial" w:hAnsi="Arial"/>
        </w:rPr>
        <w:t xml:space="preserve"> </w:t>
      </w:r>
    </w:p>
    <w:p w:rsidR="00542771" w:rsidRDefault="00542771" w:rsidP="00BC2B15">
      <w:pPr>
        <w:pStyle w:val="NoSpacing"/>
        <w:rPr>
          <w:rFonts w:ascii="Arial" w:hAnsi="Arial"/>
        </w:rPr>
      </w:pPr>
    </w:p>
    <w:p w:rsidR="00542771" w:rsidRPr="00542771" w:rsidRDefault="00542771" w:rsidP="00542771">
      <w:pPr>
        <w:spacing w:before="100" w:beforeAutospacing="1" w:after="100" w:afterAutospacing="1" w:line="240" w:lineRule="auto"/>
        <w:rPr>
          <w:rFonts w:ascii="Times New Roman" w:hAnsi="Times New Roman" w:cs="Times New Roman"/>
        </w:rPr>
      </w:pPr>
      <w:r w:rsidRPr="00542771">
        <w:rPr>
          <w:rFonts w:ascii="Times New Roman" w:hAnsi="Times New Roman" w:cs="Times New Roman"/>
        </w:rPr>
        <w:t>Algae are organisms commonly found in aquatic environments. There are two types; macro-algae and microalgae. The large multi</w:t>
      </w:r>
      <w:r>
        <w:rPr>
          <w:rFonts w:ascii="Times New Roman" w:hAnsi="Times New Roman" w:cs="Times New Roman"/>
        </w:rPr>
        <w:t>-</w:t>
      </w:r>
      <w:r w:rsidRPr="00542771">
        <w:rPr>
          <w:rFonts w:ascii="Times New Roman" w:hAnsi="Times New Roman" w:cs="Times New Roman"/>
        </w:rPr>
        <w:t>cellular algae are often found in ponds and in the ocean. They tend to be measurable in inches, although giant kelp in the ocean can grow to more than 100 feet in length. Microalgae are tiny unicellular algae that grow as suspensions in water; they are measurable in micrometers.</w:t>
      </w:r>
    </w:p>
    <w:p w:rsidR="00542771" w:rsidRPr="00542771" w:rsidRDefault="00542771" w:rsidP="00303B0B">
      <w:pPr>
        <w:spacing w:before="100" w:beforeAutospacing="1" w:after="100" w:afterAutospacing="1" w:line="240" w:lineRule="auto"/>
        <w:rPr>
          <w:rFonts w:ascii="Times New Roman" w:hAnsi="Times New Roman" w:cs="Times New Roman"/>
        </w:rPr>
      </w:pPr>
      <w:r w:rsidRPr="00542771">
        <w:rPr>
          <w:rFonts w:ascii="Times New Roman" w:hAnsi="Times New Roman" w:cs="Times New Roman"/>
        </w:rPr>
        <w:t xml:space="preserve">Algae are a single –celled organism, but not a true plant. There are many types of algae: red, blue green, brown and green. Algae are tiny living things without roots or leaves. They are found in oceans, lakes, rivers, ponds, and wet soil. Some algae can be only being seen through a microscope. Other algae are larger and made of many cells. All algae require sunlight, water, nutrients, and carbon dioxide for growth. Through the process of photosynthesis, algae convert the carbon dioxide into glucose (a sugar). The glucose is then broken down into fatty acids, which under normal conditions, are used to produce membranes for new  cells. </w:t>
      </w:r>
    </w:p>
    <w:p w:rsidR="00E0754B" w:rsidRPr="00303B0B" w:rsidRDefault="00542771" w:rsidP="00E0754B">
      <w:pPr>
        <w:spacing w:line="240" w:lineRule="auto"/>
        <w:rPr>
          <w:rFonts w:ascii="Times New Roman" w:hAnsi="Times New Roman" w:cs="Times New Roman"/>
        </w:rPr>
      </w:pPr>
      <w:r w:rsidRPr="00542771">
        <w:rPr>
          <w:rFonts w:ascii="Times New Roman" w:hAnsi="Times New Roman" w:cs="Times New Roman"/>
        </w:rPr>
        <w:t>Algae have a very high percentage of oil. We think that algae could be used as a fuel source for cars and even an energy source on the ISS. Algae have many qualities that may help astronauts in space. It grows quickly, efficiently under certain conditions such as different wavelengths. Our experiment will determine which wavelengths and colors of light aid and benefit the growth of algae.</w:t>
      </w:r>
      <w:r w:rsidR="00E0754B" w:rsidRPr="00E0754B">
        <w:rPr>
          <w:rFonts w:ascii="Times New Roman" w:hAnsi="Times New Roman" w:cs="Times New Roman"/>
        </w:rPr>
        <w:t xml:space="preserve"> </w:t>
      </w:r>
      <w:r w:rsidR="00E0754B" w:rsidRPr="00303B0B">
        <w:rPr>
          <w:rFonts w:ascii="Times New Roman" w:hAnsi="Times New Roman" w:cs="Times New Roman"/>
        </w:rPr>
        <w:t>In 2011 experiments done by Chambers, they found a trend of the best</w:t>
      </w:r>
      <w:r w:rsidR="00E0754B" w:rsidRPr="00303B0B">
        <w:rPr>
          <w:rFonts w:ascii="Times New Roman" w:hAnsi="Times New Roman" w:cs="Times New Roman"/>
        </w:rPr>
        <w:softHyphen/>
      </w:r>
      <w:r w:rsidR="00E0754B" w:rsidRPr="00303B0B">
        <w:rPr>
          <w:rFonts w:ascii="Times New Roman" w:hAnsi="Times New Roman" w:cs="Times New Roman"/>
        </w:rPr>
        <w:softHyphen/>
      </w:r>
      <w:r w:rsidR="00E0754B" w:rsidRPr="00303B0B">
        <w:rPr>
          <w:rFonts w:ascii="Times New Roman" w:hAnsi="Times New Roman" w:cs="Times New Roman"/>
        </w:rPr>
        <w:softHyphen/>
        <w:t xml:space="preserve"> colors to grow algae.  The three colors that provided the most growth are blue, green and red light. If we can test for the effect of light wavelengths on the growth of algae, then we can find the optimal color for the highest overall rate of algae growth.</w:t>
      </w:r>
    </w:p>
    <w:p w:rsidR="00E21F88" w:rsidRDefault="00542771" w:rsidP="00E0754B">
      <w:pPr>
        <w:spacing w:before="100" w:beforeAutospacing="1" w:after="100" w:afterAutospacing="1" w:line="240" w:lineRule="auto"/>
        <w:rPr>
          <w:rFonts w:ascii="Times New Roman" w:hAnsi="Times New Roman" w:cs="Times New Roman"/>
        </w:rPr>
      </w:pPr>
      <w:r w:rsidRPr="00542771">
        <w:rPr>
          <w:rFonts w:ascii="Times New Roman" w:hAnsi="Times New Roman" w:cs="Times New Roman"/>
        </w:rPr>
        <w:t xml:space="preserve"> </w:t>
      </w:r>
      <w:r w:rsidR="00E0754B" w:rsidRPr="00E0754B">
        <w:rPr>
          <w:rFonts w:ascii="Times New Roman" w:hAnsi="Times New Roman" w:cs="Times New Roman"/>
        </w:rPr>
        <w:t>Plants follow a trend of growing best under blue and red light, 475 nm and 650 nm, respectively (Chambers, 2011). Green plants reflect green light, 510 nm, which is why the plant pigment is green (Chambe</w:t>
      </w:r>
      <w:r w:rsidR="00E21F88">
        <w:rPr>
          <w:rFonts w:ascii="Times New Roman" w:hAnsi="Times New Roman" w:cs="Times New Roman"/>
        </w:rPr>
        <w:t xml:space="preserve">rs, 2011). We will test red and blue wavelengths </w:t>
      </w:r>
      <w:r w:rsidR="00E0754B" w:rsidRPr="00E0754B">
        <w:rPr>
          <w:rFonts w:ascii="Times New Roman" w:hAnsi="Times New Roman" w:cs="Times New Roman"/>
        </w:rPr>
        <w:t xml:space="preserve">for their effect on algal growth. </w:t>
      </w:r>
    </w:p>
    <w:p w:rsidR="00350A5C" w:rsidRDefault="00E21F88" w:rsidP="00E0754B">
      <w:pPr>
        <w:spacing w:before="100" w:beforeAutospacing="1" w:after="100" w:afterAutospacing="1" w:line="240" w:lineRule="auto"/>
        <w:rPr>
          <w:rFonts w:ascii="Times New Roman" w:hAnsi="Times New Roman" w:cs="Times New Roman"/>
        </w:rPr>
      </w:pPr>
      <w:r w:rsidRPr="00E21F88">
        <w:rPr>
          <w:rFonts w:ascii="Times New Roman" w:hAnsi="Times New Roman" w:cs="Times New Roman"/>
        </w:rPr>
        <w:lastRenderedPageBreak/>
        <w:t>Microalgae have been considered a viable source of bio</w:t>
      </w:r>
      <w:r w:rsidR="008C4002">
        <w:rPr>
          <w:rFonts w:ascii="Times New Roman" w:hAnsi="Times New Roman" w:cs="Times New Roman"/>
        </w:rPr>
        <w:t>-</w:t>
      </w:r>
      <w:r w:rsidRPr="00E21F88">
        <w:rPr>
          <w:rFonts w:ascii="Times New Roman" w:hAnsi="Times New Roman" w:cs="Times New Roman"/>
        </w:rPr>
        <w:t xml:space="preserve">fuels, and many studies have been aimed at optimizing conditions for algal growth and </w:t>
      </w:r>
      <w:r>
        <w:rPr>
          <w:rFonts w:ascii="Times New Roman" w:hAnsi="Times New Roman" w:cs="Times New Roman"/>
        </w:rPr>
        <w:t xml:space="preserve">lipid synthesis. </w:t>
      </w:r>
      <w:r w:rsidR="00350A5C">
        <w:rPr>
          <w:rFonts w:ascii="Times New Roman" w:hAnsi="Times New Roman" w:cs="Times New Roman"/>
        </w:rPr>
        <w:t xml:space="preserve">In the </w:t>
      </w:r>
      <w:r w:rsidRPr="00E21F88">
        <w:rPr>
          <w:rFonts w:ascii="Times New Roman" w:hAnsi="Times New Roman" w:cs="Times New Roman"/>
        </w:rPr>
        <w:t>study</w:t>
      </w:r>
      <w:r w:rsidR="00350A5C">
        <w:rPr>
          <w:rFonts w:ascii="Times New Roman" w:hAnsi="Times New Roman" w:cs="Times New Roman"/>
        </w:rPr>
        <w:t xml:space="preserve"> by Sorokin and </w:t>
      </w:r>
      <w:r w:rsidR="009E57F8">
        <w:rPr>
          <w:rFonts w:ascii="Times New Roman" w:hAnsi="Times New Roman" w:cs="Times New Roman"/>
        </w:rPr>
        <w:t>Krauss,</w:t>
      </w:r>
      <w:r w:rsidR="00350A5C">
        <w:rPr>
          <w:rFonts w:ascii="Times New Roman" w:hAnsi="Times New Roman" w:cs="Times New Roman"/>
        </w:rPr>
        <w:t xml:space="preserve"> they </w:t>
      </w:r>
      <w:r w:rsidRPr="00E21F88">
        <w:rPr>
          <w:rFonts w:ascii="Times New Roman" w:hAnsi="Times New Roman" w:cs="Times New Roman"/>
        </w:rPr>
        <w:t>investigated the effects of light wavelength on the growth rate and overall quantity of lipids synthesized by the green algae Chlorella vulgaris</w:t>
      </w:r>
      <w:r w:rsidR="009E57F8">
        <w:rPr>
          <w:rFonts w:ascii="Times New Roman" w:hAnsi="Times New Roman" w:cs="Times New Roman"/>
        </w:rPr>
        <w:t xml:space="preserve"> and other algae varieties</w:t>
      </w:r>
      <w:r w:rsidR="00350A5C">
        <w:rPr>
          <w:rFonts w:ascii="Times New Roman" w:hAnsi="Times New Roman" w:cs="Times New Roman"/>
        </w:rPr>
        <w:t xml:space="preserve">. </w:t>
      </w:r>
      <w:r w:rsidR="001F2B84">
        <w:rPr>
          <w:rFonts w:ascii="Times New Roman" w:hAnsi="Times New Roman" w:cs="Times New Roman"/>
        </w:rPr>
        <w:t xml:space="preserve">In Sorokin and Krauss experiment, they found that </w:t>
      </w:r>
      <w:r w:rsidR="009E57F8">
        <w:rPr>
          <w:rFonts w:ascii="Times New Roman" w:hAnsi="Times New Roman" w:cs="Times New Roman"/>
        </w:rPr>
        <w:t xml:space="preserve">algae </w:t>
      </w:r>
      <w:r w:rsidR="00A8639A">
        <w:rPr>
          <w:rFonts w:ascii="Times New Roman" w:hAnsi="Times New Roman" w:cs="Times New Roman"/>
        </w:rPr>
        <w:t xml:space="preserve">Chlorella vulgaris </w:t>
      </w:r>
      <w:r w:rsidR="009E57F8">
        <w:rPr>
          <w:rFonts w:ascii="Times New Roman" w:hAnsi="Times New Roman" w:cs="Times New Roman"/>
        </w:rPr>
        <w:t>are</w:t>
      </w:r>
      <w:r w:rsidR="001F2B84">
        <w:rPr>
          <w:rFonts w:ascii="Times New Roman" w:hAnsi="Times New Roman" w:cs="Times New Roman"/>
        </w:rPr>
        <w:t xml:space="preserve"> inhibited </w:t>
      </w:r>
      <w:r w:rsidR="009E57F8">
        <w:rPr>
          <w:rFonts w:ascii="Times New Roman" w:hAnsi="Times New Roman" w:cs="Times New Roman"/>
        </w:rPr>
        <w:t>by</w:t>
      </w:r>
      <w:r w:rsidR="001F2B84">
        <w:rPr>
          <w:rFonts w:ascii="Times New Roman" w:hAnsi="Times New Roman" w:cs="Times New Roman"/>
        </w:rPr>
        <w:t xml:space="preserve"> red </w:t>
      </w:r>
      <w:r w:rsidR="009E57F8">
        <w:rPr>
          <w:rFonts w:ascii="Times New Roman" w:hAnsi="Times New Roman" w:cs="Times New Roman"/>
        </w:rPr>
        <w:t>wavelengths which are</w:t>
      </w:r>
      <w:r w:rsidR="00FA0C9C">
        <w:rPr>
          <w:rFonts w:ascii="Times New Roman" w:hAnsi="Times New Roman" w:cs="Times New Roman"/>
        </w:rPr>
        <w:t xml:space="preserve"> characteristic of a shade plant</w:t>
      </w:r>
      <w:r w:rsidR="009E57F8">
        <w:rPr>
          <w:rFonts w:ascii="Times New Roman" w:hAnsi="Times New Roman" w:cs="Times New Roman"/>
        </w:rPr>
        <w:t>.</w:t>
      </w:r>
      <w:r w:rsidR="001F2B84">
        <w:rPr>
          <w:rFonts w:ascii="Times New Roman" w:hAnsi="Times New Roman" w:cs="Times New Roman"/>
        </w:rPr>
        <w:t xml:space="preserve"> </w:t>
      </w:r>
    </w:p>
    <w:p w:rsidR="00E21F88" w:rsidRPr="00E21F88" w:rsidRDefault="009E57F8" w:rsidP="00FA0C9C">
      <w:pPr>
        <w:spacing w:after="0" w:line="240" w:lineRule="auto"/>
        <w:rPr>
          <w:rFonts w:ascii="Times New Roman" w:hAnsi="Times New Roman" w:cs="Times New Roman"/>
        </w:rPr>
      </w:pPr>
      <w:r>
        <w:rPr>
          <w:rFonts w:ascii="Times New Roman" w:hAnsi="Times New Roman" w:cs="Times New Roman"/>
        </w:rPr>
        <w:t xml:space="preserve">Our </w:t>
      </w:r>
      <w:r w:rsidRPr="00E0754B">
        <w:rPr>
          <w:rFonts w:ascii="Times New Roman" w:hAnsi="Times New Roman" w:cs="Times New Roman"/>
        </w:rPr>
        <w:t>project</w:t>
      </w:r>
      <w:r w:rsidR="00E0754B" w:rsidRPr="00E0754B">
        <w:rPr>
          <w:rFonts w:ascii="Times New Roman" w:hAnsi="Times New Roman" w:cs="Times New Roman"/>
        </w:rPr>
        <w:t xml:space="preserve"> will be conducted with </w:t>
      </w:r>
      <w:r w:rsidR="002971F9">
        <w:rPr>
          <w:rFonts w:ascii="Times New Roman" w:hAnsi="Times New Roman" w:cs="Times New Roman"/>
        </w:rPr>
        <w:t>red and blue LED lights. W</w:t>
      </w:r>
      <w:r w:rsidR="00A8639A">
        <w:rPr>
          <w:rFonts w:ascii="Times New Roman" w:hAnsi="Times New Roman" w:cs="Times New Roman"/>
        </w:rPr>
        <w:t xml:space="preserve">e will use </w:t>
      </w:r>
      <w:proofErr w:type="spellStart"/>
      <w:r w:rsidR="00A8639A">
        <w:rPr>
          <w:rFonts w:ascii="Times New Roman" w:hAnsi="Times New Roman" w:cs="Times New Roman"/>
        </w:rPr>
        <w:t>Agarose</w:t>
      </w:r>
      <w:proofErr w:type="spellEnd"/>
      <w:r w:rsidR="00A8639A">
        <w:rPr>
          <w:rFonts w:ascii="Times New Roman" w:hAnsi="Times New Roman" w:cs="Times New Roman"/>
        </w:rPr>
        <w:t xml:space="preserve"> to give the C</w:t>
      </w:r>
      <w:r w:rsidR="002971F9">
        <w:rPr>
          <w:rFonts w:ascii="Times New Roman" w:hAnsi="Times New Roman" w:cs="Times New Roman"/>
        </w:rPr>
        <w:t>hlorella vulgaris algae nutrients needed for the duration of the experiment</w:t>
      </w:r>
      <w:r>
        <w:rPr>
          <w:rFonts w:ascii="Times New Roman" w:hAnsi="Times New Roman" w:cs="Times New Roman"/>
        </w:rPr>
        <w:t>.</w:t>
      </w:r>
      <w:r w:rsidR="00E21F88" w:rsidRPr="00E21F88">
        <w:t xml:space="preserve"> </w:t>
      </w:r>
      <w:r w:rsidR="00E21F88" w:rsidRPr="00E21F88">
        <w:rPr>
          <w:rFonts w:ascii="Times New Roman" w:hAnsi="Times New Roman" w:cs="Times New Roman"/>
        </w:rPr>
        <w:t xml:space="preserve">Air temperature will be kept </w:t>
      </w:r>
      <w:r w:rsidR="002971F9">
        <w:rPr>
          <w:rFonts w:ascii="Times New Roman" w:hAnsi="Times New Roman" w:cs="Times New Roman"/>
        </w:rPr>
        <w:t>constant.</w:t>
      </w:r>
    </w:p>
    <w:p w:rsidR="00E21F88" w:rsidRPr="00E21F88" w:rsidRDefault="00FA0C9C" w:rsidP="00FA0C9C">
      <w:pPr>
        <w:spacing w:after="0" w:line="240" w:lineRule="auto"/>
        <w:rPr>
          <w:rFonts w:ascii="Times New Roman" w:hAnsi="Times New Roman" w:cs="Times New Roman"/>
        </w:rPr>
      </w:pPr>
      <w:r>
        <w:rPr>
          <w:rFonts w:ascii="Times New Roman" w:hAnsi="Times New Roman" w:cs="Times New Roman"/>
        </w:rPr>
        <w:t xml:space="preserve">We will have the red light on for 12 </w:t>
      </w:r>
      <w:r w:rsidR="008C4002">
        <w:rPr>
          <w:rFonts w:ascii="Times New Roman" w:hAnsi="Times New Roman" w:cs="Times New Roman"/>
        </w:rPr>
        <w:t>hours then</w:t>
      </w:r>
      <w:r w:rsidR="00A8639A">
        <w:rPr>
          <w:rFonts w:ascii="Times New Roman" w:hAnsi="Times New Roman" w:cs="Times New Roman"/>
        </w:rPr>
        <w:t xml:space="preserve"> switch the blue light </w:t>
      </w:r>
      <w:r w:rsidR="008C4002">
        <w:rPr>
          <w:rFonts w:ascii="Times New Roman" w:hAnsi="Times New Roman" w:cs="Times New Roman"/>
        </w:rPr>
        <w:t>on and</w:t>
      </w:r>
      <w:r>
        <w:rPr>
          <w:rFonts w:ascii="Times New Roman" w:hAnsi="Times New Roman" w:cs="Times New Roman"/>
        </w:rPr>
        <w:t xml:space="preserve"> the red light off. Every 6 hours the cameras will take a picture. We will continue this cycle for 28 days. A</w:t>
      </w:r>
      <w:r w:rsidR="00E21F88" w:rsidRPr="00E21F88">
        <w:rPr>
          <w:rFonts w:ascii="Times New Roman" w:hAnsi="Times New Roman" w:cs="Times New Roman"/>
        </w:rPr>
        <w:t>ll conditions will be kept constant. Th</w:t>
      </w:r>
      <w:r w:rsidR="009E57F8">
        <w:rPr>
          <w:rFonts w:ascii="Times New Roman" w:hAnsi="Times New Roman" w:cs="Times New Roman"/>
        </w:rPr>
        <w:t xml:space="preserve">e hypothesis is that the blue </w:t>
      </w:r>
      <w:r w:rsidR="009E57F8" w:rsidRPr="00E21F88">
        <w:rPr>
          <w:rFonts w:ascii="Times New Roman" w:hAnsi="Times New Roman" w:cs="Times New Roman"/>
        </w:rPr>
        <w:t>light</w:t>
      </w:r>
      <w:r w:rsidR="00E21F88" w:rsidRPr="00E21F88">
        <w:rPr>
          <w:rFonts w:ascii="Times New Roman" w:hAnsi="Times New Roman" w:cs="Times New Roman"/>
        </w:rPr>
        <w:t xml:space="preserve"> will have the largest impact on algae by accelerating growth</w:t>
      </w:r>
      <w:r w:rsidR="009E57F8">
        <w:rPr>
          <w:rFonts w:ascii="Times New Roman" w:hAnsi="Times New Roman" w:cs="Times New Roman"/>
        </w:rPr>
        <w:t xml:space="preserve"> due to the lo</w:t>
      </w:r>
      <w:r w:rsidR="00A8639A">
        <w:rPr>
          <w:rFonts w:ascii="Times New Roman" w:hAnsi="Times New Roman" w:cs="Times New Roman"/>
        </w:rPr>
        <w:t>w wavelengths preferred by the C</w:t>
      </w:r>
      <w:r w:rsidR="009E57F8">
        <w:rPr>
          <w:rFonts w:ascii="Times New Roman" w:hAnsi="Times New Roman" w:cs="Times New Roman"/>
        </w:rPr>
        <w:t>hlorella vulgaris algae.</w:t>
      </w:r>
      <w:r>
        <w:rPr>
          <w:rFonts w:ascii="Times New Roman" w:hAnsi="Times New Roman" w:cs="Times New Roman"/>
        </w:rPr>
        <w:t xml:space="preserve"> </w:t>
      </w:r>
      <w:r w:rsidR="009E57F8">
        <w:rPr>
          <w:rFonts w:ascii="Times New Roman" w:hAnsi="Times New Roman" w:cs="Times New Roman"/>
        </w:rPr>
        <w:t xml:space="preserve"> The red wavelengths</w:t>
      </w:r>
      <w:r>
        <w:rPr>
          <w:rFonts w:ascii="Times New Roman" w:hAnsi="Times New Roman" w:cs="Times New Roman"/>
        </w:rPr>
        <w:t xml:space="preserve"> </w:t>
      </w:r>
      <w:r w:rsidR="009E57F8">
        <w:rPr>
          <w:rFonts w:ascii="Times New Roman" w:hAnsi="Times New Roman" w:cs="Times New Roman"/>
        </w:rPr>
        <w:t>are</w:t>
      </w:r>
      <w:r>
        <w:rPr>
          <w:rFonts w:ascii="Times New Roman" w:hAnsi="Times New Roman" w:cs="Times New Roman"/>
        </w:rPr>
        <w:t xml:space="preserve"> between 622 and 780 nm </w:t>
      </w:r>
      <w:r w:rsidR="009E57F8">
        <w:rPr>
          <w:rFonts w:ascii="Times New Roman" w:hAnsi="Times New Roman" w:cs="Times New Roman"/>
        </w:rPr>
        <w:t>which will be too strong for our algae variety. However, the blue</w:t>
      </w:r>
      <w:r>
        <w:rPr>
          <w:rFonts w:ascii="Times New Roman" w:hAnsi="Times New Roman" w:cs="Times New Roman"/>
        </w:rPr>
        <w:t xml:space="preserve"> is 455 to 492nm</w:t>
      </w:r>
      <w:r w:rsidR="009E57F8">
        <w:rPr>
          <w:rFonts w:ascii="Times New Roman" w:hAnsi="Times New Roman" w:cs="Times New Roman"/>
        </w:rPr>
        <w:t xml:space="preserve"> which should be most optimal for our algae</w:t>
      </w:r>
      <w:r>
        <w:rPr>
          <w:rFonts w:ascii="Times New Roman" w:hAnsi="Times New Roman" w:cs="Times New Roman"/>
        </w:rPr>
        <w:t>.</w:t>
      </w:r>
      <w:r w:rsidR="009E57F8">
        <w:rPr>
          <w:rFonts w:ascii="Times New Roman" w:hAnsi="Times New Roman" w:cs="Times New Roman"/>
        </w:rPr>
        <w:t xml:space="preserve"> </w:t>
      </w:r>
      <w:r>
        <w:rPr>
          <w:rFonts w:ascii="Times New Roman" w:hAnsi="Times New Roman" w:cs="Times New Roman"/>
        </w:rPr>
        <w:t>Photosynthesis needs 450 to 650 to occur</w:t>
      </w:r>
      <w:r w:rsidR="00E21F88" w:rsidRPr="00E21F88">
        <w:rPr>
          <w:rFonts w:ascii="Times New Roman" w:hAnsi="Times New Roman" w:cs="Times New Roman"/>
        </w:rPr>
        <w:t xml:space="preserve">.  The independent variables are </w:t>
      </w:r>
      <w:r w:rsidR="002971F9">
        <w:rPr>
          <w:rFonts w:ascii="Times New Roman" w:hAnsi="Times New Roman" w:cs="Times New Roman"/>
        </w:rPr>
        <w:t xml:space="preserve">the different colored </w:t>
      </w:r>
      <w:r w:rsidR="00E21F88" w:rsidRPr="00E21F88">
        <w:rPr>
          <w:rFonts w:ascii="Times New Roman" w:hAnsi="Times New Roman" w:cs="Times New Roman"/>
        </w:rPr>
        <w:t>wavelength</w:t>
      </w:r>
      <w:r w:rsidR="002971F9">
        <w:rPr>
          <w:rFonts w:ascii="Times New Roman" w:hAnsi="Times New Roman" w:cs="Times New Roman"/>
        </w:rPr>
        <w:t>s</w:t>
      </w:r>
      <w:r w:rsidR="00E21F88" w:rsidRPr="00E21F88">
        <w:rPr>
          <w:rFonts w:ascii="Times New Roman" w:hAnsi="Times New Roman" w:cs="Times New Roman"/>
        </w:rPr>
        <w:t>. The dependent variable is algal growth.</w:t>
      </w:r>
      <w:r w:rsidR="009E57F8">
        <w:rPr>
          <w:rFonts w:ascii="Times New Roman" w:hAnsi="Times New Roman" w:cs="Times New Roman"/>
        </w:rPr>
        <w:t xml:space="preserve"> </w:t>
      </w:r>
    </w:p>
    <w:p w:rsidR="00303B0B" w:rsidRPr="00303B0B" w:rsidRDefault="00303B0B" w:rsidP="00E0754B">
      <w:pPr>
        <w:spacing w:before="100" w:beforeAutospacing="1" w:after="100" w:afterAutospacing="1" w:line="240" w:lineRule="auto"/>
        <w:rPr>
          <w:rFonts w:ascii="Times New Roman" w:hAnsi="Times New Roman" w:cs="Times New Roman"/>
        </w:rPr>
      </w:pPr>
    </w:p>
    <w:p w:rsidR="00542771" w:rsidRPr="00303B0B" w:rsidRDefault="00542771" w:rsidP="00303B0B">
      <w:pPr>
        <w:spacing w:line="240" w:lineRule="auto"/>
        <w:rPr>
          <w:rFonts w:ascii="Times New Roman" w:hAnsi="Times New Roman" w:cs="Times New Roman"/>
          <w:i/>
        </w:rPr>
      </w:pPr>
    </w:p>
    <w:p w:rsidR="00542771" w:rsidRPr="00542771" w:rsidRDefault="00542771" w:rsidP="00BC2B15">
      <w:pPr>
        <w:pStyle w:val="NoSpacing"/>
        <w:rPr>
          <w:rFonts w:ascii="Times New Roman" w:hAnsi="Times New Roman" w:cs="Times New Roman"/>
        </w:rPr>
      </w:pPr>
    </w:p>
    <w:p w:rsidR="00BC2B15" w:rsidRPr="00542771" w:rsidRDefault="00BC2B15" w:rsidP="00BC2B15">
      <w:pPr>
        <w:pStyle w:val="NoSpacing"/>
        <w:rPr>
          <w:rFonts w:ascii="Times New Roman" w:hAnsi="Times New Roman" w:cs="Times New Roman"/>
        </w:rPr>
      </w:pPr>
    </w:p>
    <w:p w:rsidR="00BC2B15" w:rsidRDefault="00BC2B15" w:rsidP="00BC2B15">
      <w:pPr>
        <w:pStyle w:val="NoSpacing"/>
        <w:rPr>
          <w:rFonts w:ascii="Arial" w:hAnsi="Arial"/>
        </w:rPr>
      </w:pPr>
      <w:r w:rsidRPr="00542771">
        <w:rPr>
          <w:rFonts w:ascii="Times New Roman" w:hAnsi="Times New Roman" w:cs="Times New Roman"/>
          <w:b/>
        </w:rPr>
        <w:t>Operational Requirements</w:t>
      </w:r>
      <w:r w:rsidR="000609E6" w:rsidRPr="00542771">
        <w:rPr>
          <w:rFonts w:ascii="Times New Roman" w:hAnsi="Times New Roman" w:cs="Times New Roman"/>
          <w:b/>
        </w:rPr>
        <w:t xml:space="preserve"> [</w:t>
      </w:r>
      <w:r w:rsidR="000609E6" w:rsidRPr="00542771">
        <w:rPr>
          <w:rFonts w:ascii="Times New Roman" w:hAnsi="Times New Roman" w:cs="Times New Roman"/>
          <w:b/>
          <w:color w:val="800000"/>
        </w:rPr>
        <w:t>nasa.gov</w:t>
      </w:r>
      <w:r w:rsidR="000609E6" w:rsidRPr="00542771">
        <w:rPr>
          <w:rFonts w:ascii="Times New Roman" w:hAnsi="Times New Roman" w:cs="Times New Roman"/>
          <w:b/>
        </w:rPr>
        <w:t>]</w:t>
      </w:r>
      <w:r w:rsidRPr="00542771">
        <w:rPr>
          <w:rFonts w:ascii="Times New Roman" w:hAnsi="Times New Roman" w:cs="Times New Roman"/>
          <w:b/>
        </w:rPr>
        <w:t>:</w:t>
      </w:r>
      <w:r w:rsidRPr="00542771">
        <w:rPr>
          <w:rFonts w:ascii="Times New Roman" w:hAnsi="Times New Roman" w:cs="Times New Roman"/>
        </w:rPr>
        <w:t xml:space="preserve"> Defines constraints and requirements necessary to complete the investigation (number of subjects or observations, spacing of observations,</w:t>
      </w:r>
      <w:r w:rsidRPr="00782E9C">
        <w:rPr>
          <w:rFonts w:ascii="Arial" w:hAnsi="Arial"/>
        </w:rPr>
        <w:t xml:space="preserve"> downlink of</w:t>
      </w:r>
      <w:r w:rsidR="00A8639A">
        <w:rPr>
          <w:rFonts w:ascii="Arial" w:hAnsi="Arial"/>
        </w:rPr>
        <w:t xml:space="preserve"> data, return of samples, etc.)</w:t>
      </w:r>
    </w:p>
    <w:p w:rsidR="00A8639A" w:rsidRDefault="00A8639A" w:rsidP="00BC2B15">
      <w:pPr>
        <w:pStyle w:val="NoSpacing"/>
        <w:rPr>
          <w:rFonts w:ascii="Arial" w:hAnsi="Arial"/>
        </w:rPr>
      </w:pPr>
      <w:r>
        <w:rPr>
          <w:rFonts w:ascii="Arial" w:hAnsi="Arial"/>
        </w:rPr>
        <w:t xml:space="preserve">Our largest constraint is the small size of the </w:t>
      </w:r>
      <w:proofErr w:type="spellStart"/>
      <w:r>
        <w:rPr>
          <w:rFonts w:ascii="Arial" w:hAnsi="Arial"/>
        </w:rPr>
        <w:t>Ardulab</w:t>
      </w:r>
      <w:proofErr w:type="spellEnd"/>
      <w:r>
        <w:rPr>
          <w:rFonts w:ascii="Arial" w:hAnsi="Arial"/>
        </w:rPr>
        <w:t xml:space="preserve"> which is 10cm by 10cm by 10cm. Also locating the correct camera that integrates with the </w:t>
      </w:r>
      <w:proofErr w:type="spellStart"/>
      <w:r>
        <w:rPr>
          <w:rFonts w:ascii="Arial" w:hAnsi="Arial"/>
        </w:rPr>
        <w:t>Arduino</w:t>
      </w:r>
      <w:proofErr w:type="spellEnd"/>
      <w:r>
        <w:rPr>
          <w:rFonts w:ascii="Arial" w:hAnsi="Arial"/>
        </w:rPr>
        <w:t xml:space="preserve"> language was difficult and time consuming. One last constraint was devising a way to water and feed the algae Chlorella vulgaris.</w:t>
      </w:r>
    </w:p>
    <w:p w:rsidR="00A8639A" w:rsidRDefault="00A8639A" w:rsidP="00BC2B15">
      <w:pPr>
        <w:pStyle w:val="NoSpacing"/>
        <w:rPr>
          <w:rFonts w:ascii="Arial" w:hAnsi="Arial"/>
        </w:rPr>
      </w:pPr>
      <w:r>
        <w:rPr>
          <w:rFonts w:ascii="Arial" w:hAnsi="Arial"/>
        </w:rPr>
        <w:t xml:space="preserve">We would like to have data </w:t>
      </w:r>
      <w:r w:rsidR="00737B19">
        <w:rPr>
          <w:rFonts w:ascii="Arial" w:hAnsi="Arial"/>
        </w:rPr>
        <w:t>down linked</w:t>
      </w:r>
      <w:r>
        <w:rPr>
          <w:rFonts w:ascii="Arial" w:hAnsi="Arial"/>
        </w:rPr>
        <w:t xml:space="preserve"> 3 times a week. The data will consist of </w:t>
      </w:r>
      <w:r w:rsidR="00737B19">
        <w:rPr>
          <w:rFonts w:ascii="Arial" w:hAnsi="Arial"/>
        </w:rPr>
        <w:t>6</w:t>
      </w:r>
      <w:r>
        <w:rPr>
          <w:rFonts w:ascii="Arial" w:hAnsi="Arial"/>
        </w:rPr>
        <w:t xml:space="preserve"> </w:t>
      </w:r>
      <w:r w:rsidR="00737B19">
        <w:rPr>
          <w:rFonts w:ascii="Arial" w:hAnsi="Arial"/>
        </w:rPr>
        <w:t>photographs (3</w:t>
      </w:r>
      <w:r>
        <w:rPr>
          <w:rFonts w:ascii="Arial" w:hAnsi="Arial"/>
        </w:rPr>
        <w:t xml:space="preserve"> per side of the </w:t>
      </w:r>
      <w:proofErr w:type="spellStart"/>
      <w:r>
        <w:rPr>
          <w:rFonts w:ascii="Arial" w:hAnsi="Arial"/>
        </w:rPr>
        <w:t>Ardulab</w:t>
      </w:r>
      <w:proofErr w:type="spellEnd"/>
      <w:r>
        <w:rPr>
          <w:rFonts w:ascii="Arial" w:hAnsi="Arial"/>
        </w:rPr>
        <w:t>)</w:t>
      </w:r>
      <w:r w:rsidR="00737B19">
        <w:rPr>
          <w:rFonts w:ascii="Arial" w:hAnsi="Arial"/>
        </w:rPr>
        <w:t xml:space="preserve">. We will turn on the red LED lights then take a picture, wait 6 hours and take a picture, then wait another 6 hours and take a picture. Red light turns off then blue LED light turns on and take a picture, wait 6 hours take a picture and wait another 6 hours and take a picture. Continue this for 28 days. </w:t>
      </w:r>
      <w:r>
        <w:rPr>
          <w:rFonts w:ascii="Arial" w:hAnsi="Arial"/>
        </w:rPr>
        <w:t xml:space="preserve">We would like to have the </w:t>
      </w:r>
      <w:proofErr w:type="spellStart"/>
      <w:r>
        <w:rPr>
          <w:rFonts w:ascii="Arial" w:hAnsi="Arial"/>
        </w:rPr>
        <w:t>Ardulab</w:t>
      </w:r>
      <w:proofErr w:type="spellEnd"/>
      <w:r>
        <w:rPr>
          <w:rFonts w:ascii="Arial" w:hAnsi="Arial"/>
        </w:rPr>
        <w:t xml:space="preserve"> returned to Earth so that we can observe additional data.</w:t>
      </w:r>
    </w:p>
    <w:p w:rsidR="00BC1EFD" w:rsidRPr="00782E9C" w:rsidRDefault="00BC1EFD" w:rsidP="00BC2B15">
      <w:pPr>
        <w:pStyle w:val="NoSpacing"/>
        <w:rPr>
          <w:rFonts w:ascii="Arial" w:hAnsi="Arial"/>
        </w:rPr>
      </w:pPr>
    </w:p>
    <w:p w:rsidR="00BC2B15" w:rsidRPr="00782E9C" w:rsidRDefault="00BC2B15" w:rsidP="00BC2B15">
      <w:pPr>
        <w:pStyle w:val="NoSpacing"/>
        <w:rPr>
          <w:rFonts w:ascii="Arial" w:hAnsi="Arial"/>
        </w:rPr>
      </w:pPr>
    </w:p>
    <w:p w:rsidR="00BC2B15" w:rsidRDefault="00BC2B15" w:rsidP="00BC2B15">
      <w:pPr>
        <w:pStyle w:val="NoSpacing"/>
        <w:rPr>
          <w:rFonts w:ascii="Arial" w:hAnsi="Arial"/>
        </w:rPr>
      </w:pPr>
      <w:r w:rsidRPr="00782E9C">
        <w:rPr>
          <w:rFonts w:ascii="Arial" w:hAnsi="Arial"/>
          <w:b/>
        </w:rPr>
        <w:t>Operational Protocols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Pr="00782E9C">
        <w:rPr>
          <w:rFonts w:ascii="Arial" w:hAnsi="Arial"/>
          <w:b/>
        </w:rPr>
        <w:t>:</w:t>
      </w:r>
      <w:r w:rsidRPr="00782E9C">
        <w:rPr>
          <w:rFonts w:ascii="Arial" w:hAnsi="Arial"/>
        </w:rPr>
        <w:t xml:space="preserve"> Descriptive overview of the investigation on orbit procedures.</w:t>
      </w:r>
    </w:p>
    <w:p w:rsidR="006651A2" w:rsidRDefault="006651A2" w:rsidP="00BC2B15">
      <w:pPr>
        <w:pStyle w:val="NoSpacing"/>
        <w:rPr>
          <w:rFonts w:ascii="Arial" w:hAnsi="Arial"/>
        </w:rPr>
      </w:pPr>
      <w:proofErr w:type="spellStart"/>
      <w:r>
        <w:rPr>
          <w:rFonts w:ascii="Arial" w:hAnsi="Arial"/>
        </w:rPr>
        <w:t>Destow</w:t>
      </w:r>
      <w:proofErr w:type="spellEnd"/>
    </w:p>
    <w:p w:rsidR="006651A2" w:rsidRDefault="006651A2" w:rsidP="00BC2B15">
      <w:pPr>
        <w:pStyle w:val="NoSpacing"/>
        <w:rPr>
          <w:rFonts w:ascii="Arial" w:hAnsi="Arial"/>
        </w:rPr>
      </w:pPr>
      <w:r>
        <w:rPr>
          <w:rFonts w:ascii="Arial" w:hAnsi="Arial"/>
        </w:rPr>
        <w:t xml:space="preserve">Plug into one of the </w:t>
      </w:r>
      <w:proofErr w:type="spellStart"/>
      <w:r>
        <w:rPr>
          <w:rFonts w:ascii="Arial" w:hAnsi="Arial"/>
        </w:rPr>
        <w:t>NanoRacks</w:t>
      </w:r>
      <w:proofErr w:type="spellEnd"/>
      <w:r>
        <w:rPr>
          <w:rFonts w:ascii="Arial" w:hAnsi="Arial"/>
        </w:rPr>
        <w:t xml:space="preserve"> Frame 1 or 2 Module ports as soon after </w:t>
      </w:r>
      <w:proofErr w:type="spellStart"/>
      <w:r>
        <w:rPr>
          <w:rFonts w:ascii="Arial" w:hAnsi="Arial"/>
        </w:rPr>
        <w:t>destowing</w:t>
      </w:r>
      <w:proofErr w:type="spellEnd"/>
      <w:r>
        <w:rPr>
          <w:rFonts w:ascii="Arial" w:hAnsi="Arial"/>
        </w:rPr>
        <w:t xml:space="preserve"> as possible.</w:t>
      </w:r>
    </w:p>
    <w:p w:rsidR="006651A2" w:rsidRDefault="006651A2" w:rsidP="00BC2B15">
      <w:pPr>
        <w:pStyle w:val="NoSpacing"/>
        <w:rPr>
          <w:rFonts w:ascii="Arial" w:hAnsi="Arial"/>
        </w:rPr>
      </w:pPr>
      <w:r>
        <w:rPr>
          <w:rFonts w:ascii="Arial" w:hAnsi="Arial"/>
        </w:rPr>
        <w:t>Power up the Frame</w:t>
      </w:r>
    </w:p>
    <w:p w:rsidR="006651A2" w:rsidRDefault="00A8639A" w:rsidP="006651A2">
      <w:pPr>
        <w:pStyle w:val="NoSpacing"/>
        <w:rPr>
          <w:rFonts w:ascii="Arial" w:hAnsi="Arial"/>
        </w:rPr>
      </w:pPr>
      <w:r>
        <w:rPr>
          <w:rFonts w:ascii="Arial" w:hAnsi="Arial"/>
        </w:rPr>
        <w:t xml:space="preserve">Day </w:t>
      </w:r>
      <w:r w:rsidR="008C4002">
        <w:rPr>
          <w:rFonts w:ascii="Arial" w:hAnsi="Arial"/>
        </w:rPr>
        <w:t>30 unplug</w:t>
      </w:r>
      <w:r w:rsidR="006651A2">
        <w:rPr>
          <w:rFonts w:ascii="Arial" w:hAnsi="Arial"/>
        </w:rPr>
        <w:t xml:space="preserve"> from </w:t>
      </w:r>
      <w:proofErr w:type="spellStart"/>
      <w:r w:rsidR="006651A2">
        <w:rPr>
          <w:rFonts w:ascii="Arial" w:hAnsi="Arial"/>
        </w:rPr>
        <w:t>NanoRacks</w:t>
      </w:r>
      <w:proofErr w:type="spellEnd"/>
      <w:r w:rsidR="006651A2">
        <w:rPr>
          <w:rFonts w:ascii="Arial" w:hAnsi="Arial"/>
        </w:rPr>
        <w:t xml:space="preserve"> Frame and</w:t>
      </w:r>
      <w:r w:rsidR="006651A2" w:rsidRPr="00D10DB9">
        <w:rPr>
          <w:rFonts w:ascii="Arial" w:hAnsi="Arial"/>
        </w:rPr>
        <w:t xml:space="preserve"> </w:t>
      </w:r>
      <w:r w:rsidR="006651A2">
        <w:rPr>
          <w:rFonts w:ascii="Arial" w:hAnsi="Arial"/>
        </w:rPr>
        <w:t>p</w:t>
      </w:r>
      <w:r w:rsidR="006651A2" w:rsidRPr="00D10DB9">
        <w:rPr>
          <w:rFonts w:ascii="Arial" w:hAnsi="Arial"/>
        </w:rPr>
        <w:t xml:space="preserve">ack for </w:t>
      </w:r>
      <w:r w:rsidR="006651A2">
        <w:rPr>
          <w:rFonts w:ascii="Arial" w:hAnsi="Arial"/>
        </w:rPr>
        <w:t>return to Earth on Space X5.</w:t>
      </w:r>
    </w:p>
    <w:p w:rsidR="006651A2" w:rsidRPr="00782E9C" w:rsidRDefault="006651A2" w:rsidP="00BC2B15">
      <w:pPr>
        <w:pStyle w:val="NoSpacing"/>
        <w:rPr>
          <w:rFonts w:ascii="Arial" w:hAnsi="Arial"/>
        </w:rPr>
      </w:pPr>
    </w:p>
    <w:p w:rsidR="00BC2B15" w:rsidRPr="00782E9C" w:rsidRDefault="00BC2B15" w:rsidP="00BC2B15">
      <w:pPr>
        <w:pStyle w:val="NoSpacing"/>
        <w:rPr>
          <w:rFonts w:ascii="Arial" w:hAnsi="Arial"/>
        </w:rPr>
      </w:pPr>
    </w:p>
    <w:p w:rsidR="00BC2B15" w:rsidRPr="00782E9C" w:rsidRDefault="00BC2B15" w:rsidP="00BC2B15">
      <w:pPr>
        <w:pStyle w:val="NoSpacing"/>
        <w:rPr>
          <w:rFonts w:ascii="Arial" w:hAnsi="Arial"/>
          <w:b/>
        </w:rPr>
      </w:pPr>
      <w:r w:rsidRPr="00782E9C">
        <w:rPr>
          <w:rFonts w:ascii="Arial" w:hAnsi="Arial"/>
          <w:b/>
        </w:rPr>
        <w:t xml:space="preserve">Educational Impact: </w:t>
      </w:r>
    </w:p>
    <w:p w:rsidR="00197C72" w:rsidRPr="00782E9C" w:rsidRDefault="00BC2B15" w:rsidP="00BC2B15">
      <w:pPr>
        <w:pStyle w:val="NoSpacing"/>
        <w:rPr>
          <w:rFonts w:ascii="Arial" w:hAnsi="Arial"/>
        </w:rPr>
      </w:pPr>
      <w:r w:rsidRPr="00782E9C">
        <w:rPr>
          <w:rFonts w:ascii="Arial" w:hAnsi="Arial"/>
        </w:rPr>
        <w:t xml:space="preserve">Will this investigation involve students (K-12, </w:t>
      </w:r>
      <w:r w:rsidR="00197C72" w:rsidRPr="00782E9C">
        <w:rPr>
          <w:rFonts w:ascii="Arial" w:hAnsi="Arial"/>
        </w:rPr>
        <w:t>Undergraduate, Graduate</w:t>
      </w:r>
      <w:r w:rsidRPr="00782E9C">
        <w:rPr>
          <w:rFonts w:ascii="Arial" w:hAnsi="Arial"/>
        </w:rPr>
        <w:t xml:space="preserve">), teachers, or schools? </w:t>
      </w:r>
    </w:p>
    <w:p w:rsidR="00BC2B15" w:rsidRPr="00782E9C" w:rsidRDefault="00BC2B15" w:rsidP="00197C72">
      <w:pPr>
        <w:pStyle w:val="NoSpacing"/>
        <w:rPr>
          <w:rFonts w:ascii="Arial" w:hAnsi="Arial"/>
        </w:rPr>
      </w:pPr>
      <w:r w:rsidRPr="00782E9C">
        <w:rPr>
          <w:rFonts w:ascii="Arial" w:hAnsi="Arial"/>
        </w:rPr>
        <w:t xml:space="preserve"> </w:t>
      </w:r>
      <w:r w:rsidR="00B400CD">
        <w:rPr>
          <w:rFonts w:ascii="Arial" w:hAnsi="Arial"/>
          <w:sz w:val="20"/>
        </w:rPr>
        <w:fldChar w:fldCharType="begin">
          <w:ffData>
            <w:name w:val=""/>
            <w:enabled/>
            <w:calcOnExit w:val="0"/>
            <w:checkBox>
              <w:sizeAuto/>
              <w:default w:val="1"/>
            </w:checkBox>
          </w:ffData>
        </w:fldChar>
      </w:r>
      <w:r w:rsidR="00E4434E">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00B400CD">
        <w:rPr>
          <w:rFonts w:ascii="Arial" w:hAnsi="Arial"/>
          <w:sz w:val="20"/>
        </w:rPr>
        <w:fldChar w:fldCharType="end"/>
      </w:r>
      <w:r w:rsidRPr="00782E9C">
        <w:rPr>
          <w:rFonts w:ascii="Arial" w:hAnsi="Arial"/>
          <w:sz w:val="20"/>
        </w:rPr>
        <w:t xml:space="preserve"> </w:t>
      </w:r>
      <w:r w:rsidRPr="00782E9C">
        <w:rPr>
          <w:rFonts w:ascii="Arial" w:hAnsi="Arial"/>
        </w:rPr>
        <w:t xml:space="preserve"> Yes   </w:t>
      </w:r>
      <w:r w:rsidR="00B400CD" w:rsidRPr="00782E9C">
        <w:rPr>
          <w:rFonts w:ascii="Arial" w:hAnsi="Arial"/>
          <w:sz w:val="20"/>
        </w:rPr>
        <w:fldChar w:fldCharType="begin">
          <w:ffData>
            <w:name w:val="Check11"/>
            <w:enabled/>
            <w:calcOnExit w:val="0"/>
            <w:checkBox>
              <w:sizeAuto/>
              <w:default w:val="0"/>
            </w:checkBox>
          </w:ffData>
        </w:fldChar>
      </w:r>
      <w:r w:rsidRPr="00782E9C">
        <w:rPr>
          <w:rFonts w:ascii="Arial" w:hAnsi="Arial"/>
          <w:sz w:val="20"/>
        </w:rPr>
        <w:instrText xml:space="preserve"> FORMCHECKBOX </w:instrText>
      </w:r>
      <w:r w:rsidR="00A402C3">
        <w:rPr>
          <w:rFonts w:ascii="Arial" w:hAnsi="Arial"/>
          <w:sz w:val="20"/>
        </w:rPr>
      </w:r>
      <w:r w:rsidR="00A402C3">
        <w:rPr>
          <w:rFonts w:ascii="Arial" w:hAnsi="Arial"/>
          <w:sz w:val="20"/>
        </w:rPr>
        <w:fldChar w:fldCharType="separate"/>
      </w:r>
      <w:r w:rsidR="00B400CD" w:rsidRPr="00782E9C">
        <w:rPr>
          <w:rFonts w:ascii="Arial" w:hAnsi="Arial"/>
          <w:sz w:val="20"/>
        </w:rPr>
        <w:fldChar w:fldCharType="end"/>
      </w:r>
      <w:r w:rsidRPr="00782E9C">
        <w:rPr>
          <w:rFonts w:ascii="Arial" w:hAnsi="Arial"/>
          <w:sz w:val="20"/>
        </w:rPr>
        <w:t xml:space="preserve"> </w:t>
      </w:r>
      <w:r w:rsidRPr="00782E9C">
        <w:rPr>
          <w:rFonts w:ascii="Arial" w:hAnsi="Arial"/>
        </w:rPr>
        <w:t xml:space="preserve"> No</w:t>
      </w:r>
    </w:p>
    <w:p w:rsidR="00BC2B15" w:rsidRPr="00782E9C" w:rsidRDefault="00BC2B15" w:rsidP="00BC2B15">
      <w:pPr>
        <w:pStyle w:val="NoSpacing"/>
        <w:rPr>
          <w:rFonts w:ascii="Arial" w:hAnsi="Arial"/>
        </w:rPr>
      </w:pPr>
    </w:p>
    <w:p w:rsidR="00BC2B15" w:rsidRPr="00782E9C" w:rsidRDefault="00BC2B15" w:rsidP="00BC2B15">
      <w:pPr>
        <w:pStyle w:val="NoSpacing"/>
        <w:rPr>
          <w:rFonts w:ascii="Arial" w:hAnsi="Arial"/>
        </w:rPr>
      </w:pPr>
      <w:r w:rsidRPr="00782E9C">
        <w:rPr>
          <w:rFonts w:ascii="Arial" w:hAnsi="Arial"/>
          <w:b/>
        </w:rPr>
        <w:lastRenderedPageBreak/>
        <w:t>Educational Activities:</w:t>
      </w:r>
      <w:r w:rsidRPr="00782E9C">
        <w:rPr>
          <w:rFonts w:ascii="Arial" w:hAnsi="Arial"/>
        </w:rPr>
        <w:t xml:space="preserve"> </w:t>
      </w:r>
    </w:p>
    <w:p w:rsidR="00BC2B15" w:rsidRDefault="00BC2B15" w:rsidP="00BC2B15">
      <w:pPr>
        <w:pStyle w:val="NoSpacing"/>
        <w:rPr>
          <w:rFonts w:ascii="Arial" w:hAnsi="Arial"/>
        </w:rPr>
      </w:pPr>
      <w:r w:rsidRPr="00782E9C">
        <w:rPr>
          <w:rFonts w:ascii="Arial" w:hAnsi="Arial"/>
        </w:rPr>
        <w:t xml:space="preserve">Defines educational activities associated with the investigation and a brief description of student involvement. </w:t>
      </w:r>
    </w:p>
    <w:p w:rsidR="00350A5C" w:rsidRDefault="008C4002" w:rsidP="00BC2B15">
      <w:pPr>
        <w:pStyle w:val="NoSpacing"/>
        <w:rPr>
          <w:rFonts w:ascii="Arial" w:hAnsi="Arial"/>
        </w:rPr>
      </w:pPr>
      <w:r>
        <w:rPr>
          <w:rFonts w:ascii="Arial" w:hAnsi="Arial"/>
        </w:rPr>
        <w:t xml:space="preserve">Our fourth grade girls were involved in all aspects of this experiment. We brainstormed and voted on experiment ideas. After voting on algae, then we researched all about algae and how algae could help grow bio-fuels. Our </w:t>
      </w:r>
      <w:r w:rsidR="00350A5C">
        <w:rPr>
          <w:rFonts w:ascii="Arial" w:hAnsi="Arial"/>
        </w:rPr>
        <w:t>students are becoming aware that we need to start thinking of new solutions in which to grow bio</w:t>
      </w:r>
      <w:r>
        <w:rPr>
          <w:rFonts w:ascii="Arial" w:hAnsi="Arial"/>
        </w:rPr>
        <w:t>-</w:t>
      </w:r>
      <w:r w:rsidR="00350A5C">
        <w:rPr>
          <w:rFonts w:ascii="Arial" w:hAnsi="Arial"/>
        </w:rPr>
        <w:t>fuels more efficiently</w:t>
      </w:r>
      <w:r>
        <w:rPr>
          <w:rFonts w:ascii="Arial" w:hAnsi="Arial"/>
        </w:rPr>
        <w:t xml:space="preserve"> which is an added bonus.</w:t>
      </w:r>
    </w:p>
    <w:p w:rsidR="008C4002" w:rsidRPr="00782E9C" w:rsidRDefault="008C4002" w:rsidP="00BC2B15">
      <w:pPr>
        <w:pStyle w:val="NoSpacing"/>
        <w:rPr>
          <w:rFonts w:ascii="Arial" w:hAnsi="Arial"/>
        </w:rPr>
      </w:pPr>
      <w:r>
        <w:rPr>
          <w:rFonts w:ascii="Arial" w:hAnsi="Arial"/>
        </w:rPr>
        <w:t>The girls chose what job they wanted to complete on this experiment. Some groups created patches, some were programmers, builders, news reporters, photographers, bulletin board creative directors, bloggers, ISS experts, algae experts and some chose to be managers. Each girl maintained an engineering notebook with their notes, matrices, flow charts, diagrams and the many changes that transpired weekly. Our girls are truly engineers in training and they love it!</w:t>
      </w:r>
    </w:p>
    <w:p w:rsidR="00BC2B15" w:rsidRPr="00782E9C" w:rsidRDefault="00BC2B15" w:rsidP="00BC2B15">
      <w:pPr>
        <w:pStyle w:val="NoSpacing"/>
        <w:rPr>
          <w:rFonts w:ascii="Arial" w:hAnsi="Arial"/>
        </w:rPr>
      </w:pPr>
    </w:p>
    <w:p w:rsidR="00BC2B15" w:rsidRPr="00782E9C" w:rsidRDefault="00F635BB" w:rsidP="00BC2B15">
      <w:pPr>
        <w:pStyle w:val="NoSpacing"/>
        <w:rPr>
          <w:rFonts w:ascii="Arial" w:hAnsi="Arial"/>
        </w:rPr>
      </w:pPr>
      <w:r w:rsidRPr="00782E9C">
        <w:rPr>
          <w:rFonts w:ascii="Arial" w:hAnsi="Arial"/>
          <w:b/>
        </w:rPr>
        <w:t>Webs</w:t>
      </w:r>
      <w:r w:rsidR="00BC2B15" w:rsidRPr="00782E9C">
        <w:rPr>
          <w:rFonts w:ascii="Arial" w:hAnsi="Arial"/>
          <w:b/>
        </w:rPr>
        <w:t>ites</w:t>
      </w:r>
      <w:r w:rsidR="000609E6" w:rsidRPr="00782E9C">
        <w:rPr>
          <w:rFonts w:ascii="Arial" w:hAnsi="Arial"/>
          <w:b/>
        </w:rPr>
        <w:t xml:space="preserve"> [</w:t>
      </w:r>
      <w:r w:rsidR="000609E6" w:rsidRPr="00782E9C">
        <w:rPr>
          <w:rFonts w:ascii="Arial" w:hAnsi="Arial"/>
          <w:b/>
          <w:color w:val="800000"/>
        </w:rPr>
        <w:t>nasa.gov</w:t>
      </w:r>
      <w:r w:rsidR="000609E6" w:rsidRPr="00782E9C">
        <w:rPr>
          <w:rFonts w:ascii="Arial" w:hAnsi="Arial"/>
          <w:b/>
        </w:rPr>
        <w:t>]</w:t>
      </w:r>
      <w:r w:rsidR="00BC2B15" w:rsidRPr="00782E9C">
        <w:rPr>
          <w:rFonts w:ascii="Arial" w:hAnsi="Arial"/>
          <w:b/>
        </w:rPr>
        <w:t>:</w:t>
      </w:r>
      <w:r w:rsidR="006872E9">
        <w:rPr>
          <w:rFonts w:ascii="Arial" w:hAnsi="Arial"/>
        </w:rPr>
        <w:t xml:space="preserve"> www.ndcpilot.weebly.com</w:t>
      </w:r>
    </w:p>
    <w:p w:rsidR="00BC2B15" w:rsidRPr="00782E9C" w:rsidRDefault="00BC2B15" w:rsidP="00BC2B15">
      <w:pPr>
        <w:pStyle w:val="NoSpacing"/>
        <w:rPr>
          <w:rFonts w:ascii="Arial" w:hAnsi="Arial"/>
        </w:rPr>
      </w:pPr>
    </w:p>
    <w:p w:rsidR="00BC2B15" w:rsidRDefault="00BC2B15" w:rsidP="00BC2B15">
      <w:pPr>
        <w:pStyle w:val="NoSpacing"/>
        <w:rPr>
          <w:rFonts w:ascii="Arial" w:hAnsi="Arial"/>
        </w:rPr>
      </w:pPr>
      <w:r w:rsidRPr="00782E9C">
        <w:rPr>
          <w:rFonts w:ascii="Arial" w:hAnsi="Arial"/>
          <w:b/>
        </w:rPr>
        <w:t xml:space="preserve">Related </w:t>
      </w:r>
      <w:r w:rsidR="00397C81" w:rsidRPr="00782E9C">
        <w:rPr>
          <w:rFonts w:ascii="Arial" w:hAnsi="Arial"/>
          <w:b/>
        </w:rPr>
        <w:t>Investigations</w:t>
      </w:r>
      <w:r w:rsidRPr="00782E9C">
        <w:rPr>
          <w:rFonts w:ascii="Arial" w:hAnsi="Arial"/>
          <w:b/>
        </w:rPr>
        <w:t xml:space="preserve">:  </w:t>
      </w:r>
      <w:r w:rsidR="0023571E" w:rsidRPr="00782E9C">
        <w:rPr>
          <w:rFonts w:ascii="Arial" w:hAnsi="Arial"/>
        </w:rPr>
        <w:t xml:space="preserve">Provide Investigation Names for current or past ISS </w:t>
      </w:r>
      <w:r w:rsidRPr="00782E9C">
        <w:rPr>
          <w:rFonts w:ascii="Arial" w:hAnsi="Arial"/>
        </w:rPr>
        <w:t>investigations that have similar objectives.</w:t>
      </w:r>
      <w:r w:rsidR="0023571E" w:rsidRPr="00782E9C">
        <w:rPr>
          <w:rFonts w:ascii="Arial" w:hAnsi="Arial"/>
        </w:rPr>
        <w:t xml:space="preserve"> </w:t>
      </w:r>
    </w:p>
    <w:p w:rsidR="001609E8" w:rsidRPr="000115DA" w:rsidRDefault="001609E8" w:rsidP="001609E8">
      <w:pPr>
        <w:pStyle w:val="NoSpacing"/>
        <w:rPr>
          <w:rFonts w:ascii="Times New Roman" w:eastAsia="Times New Roman" w:hAnsi="Times New Roman" w:cs="Times New Roman"/>
        </w:rPr>
      </w:pPr>
      <w:r w:rsidRPr="000115DA">
        <w:rPr>
          <w:rFonts w:ascii="Times New Roman" w:eastAsia="Times New Roman" w:hAnsi="Times New Roman" w:cs="Times New Roman"/>
        </w:rPr>
        <w:t>LED Lights Used in Plant Growth Experiments for Deep Space Missions</w:t>
      </w:r>
    </w:p>
    <w:p w:rsidR="001609E8" w:rsidRPr="000115DA" w:rsidRDefault="004954B4" w:rsidP="00BC2B15">
      <w:pPr>
        <w:pStyle w:val="NoSpacing"/>
        <w:rPr>
          <w:rFonts w:ascii="Times New Roman" w:hAnsi="Times New Roman" w:cs="Times New Roman"/>
        </w:rPr>
      </w:pPr>
      <w:r w:rsidRPr="000115DA">
        <w:rPr>
          <w:rFonts w:ascii="Times New Roman" w:hAnsi="Times New Roman" w:cs="Times New Roman"/>
        </w:rPr>
        <w:t xml:space="preserve">HUNCH Program from Billings </w:t>
      </w:r>
      <w:r w:rsidR="005342C2" w:rsidRPr="000115DA">
        <w:rPr>
          <w:rFonts w:ascii="Times New Roman" w:hAnsi="Times New Roman" w:cs="Times New Roman"/>
        </w:rPr>
        <w:t>Central Catholic High School</w:t>
      </w:r>
    </w:p>
    <w:p w:rsidR="00795B21" w:rsidRPr="000115DA" w:rsidRDefault="00795B21" w:rsidP="00BC2B15">
      <w:pPr>
        <w:pStyle w:val="NoSpacing"/>
        <w:rPr>
          <w:rFonts w:ascii="Times New Roman" w:hAnsi="Times New Roman" w:cs="Times New Roman"/>
        </w:rPr>
      </w:pPr>
    </w:p>
    <w:tbl>
      <w:tblPr>
        <w:tblW w:w="10008" w:type="dxa"/>
        <w:tblLook w:val="00A0" w:firstRow="1" w:lastRow="0" w:firstColumn="1" w:lastColumn="0" w:noHBand="0" w:noVBand="0"/>
      </w:tblPr>
      <w:tblGrid>
        <w:gridCol w:w="236"/>
        <w:gridCol w:w="4822"/>
        <w:gridCol w:w="4950"/>
      </w:tblGrid>
      <w:tr w:rsidR="00795B21" w:rsidRPr="00782E9C" w:rsidTr="00782E9C">
        <w:tc>
          <w:tcPr>
            <w:tcW w:w="10008" w:type="dxa"/>
            <w:gridSpan w:val="3"/>
          </w:tcPr>
          <w:p w:rsidR="00795B21" w:rsidRPr="00782E9C" w:rsidRDefault="00795B21" w:rsidP="00EC4F1A">
            <w:pPr>
              <w:pStyle w:val="NoSpacing"/>
              <w:rPr>
                <w:rFonts w:ascii="Arial" w:hAnsi="Arial"/>
                <w:sz w:val="20"/>
                <w:szCs w:val="20"/>
              </w:rPr>
            </w:pPr>
            <w:r w:rsidRPr="00782E9C">
              <w:rPr>
                <w:rFonts w:ascii="Arial" w:hAnsi="Arial"/>
                <w:b/>
              </w:rPr>
              <w:t>Project Type:</w:t>
            </w:r>
            <w:r w:rsidRPr="00782E9C">
              <w:rPr>
                <w:rFonts w:ascii="Arial" w:hAnsi="Arial"/>
              </w:rPr>
              <w:t xml:space="preserve"> </w:t>
            </w:r>
            <w:r w:rsidRPr="00782E9C">
              <w:rPr>
                <w:rFonts w:ascii="Arial" w:hAnsi="Arial"/>
                <w:i/>
              </w:rPr>
              <w:t>NASA Investigations Only</w:t>
            </w:r>
            <w:r w:rsidRPr="00782E9C">
              <w:rPr>
                <w:rFonts w:ascii="Arial" w:hAnsi="Arial"/>
              </w:rPr>
              <w:t xml:space="preserve"> - Indicates the primary source of project funding.     </w:t>
            </w:r>
          </w:p>
        </w:tc>
      </w:tr>
      <w:tr w:rsidR="00782E9C" w:rsidRPr="00782E9C" w:rsidTr="00782E9C">
        <w:tc>
          <w:tcPr>
            <w:tcW w:w="236" w:type="dxa"/>
          </w:tcPr>
          <w:p w:rsidR="00782E9C" w:rsidRPr="00782E9C" w:rsidRDefault="00782E9C" w:rsidP="00EC4F1A">
            <w:pPr>
              <w:pStyle w:val="NoSpacing"/>
              <w:rPr>
                <w:rFonts w:ascii="Arial" w:hAnsi="Arial"/>
                <w:sz w:val="20"/>
                <w:szCs w:val="20"/>
              </w:rPr>
            </w:pPr>
          </w:p>
        </w:tc>
        <w:tc>
          <w:tcPr>
            <w:tcW w:w="4822" w:type="dxa"/>
            <w:hideMark/>
          </w:tcPr>
          <w:p w:rsidR="00782E9C" w:rsidRPr="00782E9C" w:rsidRDefault="00B400CD" w:rsidP="00D97A67">
            <w:pPr>
              <w:pStyle w:val="NoSpacing"/>
              <w:rPr>
                <w:rFonts w:ascii="Arial" w:hAnsi="Arial"/>
                <w:sz w:val="20"/>
                <w:szCs w:val="20"/>
              </w:rPr>
            </w:pPr>
            <w:r>
              <w:rPr>
                <w:rFonts w:ascii="Arial" w:hAnsi="Arial"/>
                <w:sz w:val="20"/>
                <w:szCs w:val="20"/>
              </w:rPr>
              <w:fldChar w:fldCharType="begin">
                <w:ffData>
                  <w:name w:val=""/>
                  <w:enabled/>
                  <w:calcOnExit w:val="0"/>
                  <w:checkBox>
                    <w:sizeAuto/>
                    <w:default w:val="1"/>
                  </w:checkBox>
                </w:ffData>
              </w:fldChar>
            </w:r>
            <w:r w:rsidR="006803BF">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Pr>
                <w:rFonts w:ascii="Arial" w:hAnsi="Arial"/>
                <w:sz w:val="20"/>
                <w:szCs w:val="20"/>
              </w:rPr>
              <w:fldChar w:fldCharType="end"/>
            </w:r>
            <w:r w:rsidR="00782E9C" w:rsidRPr="00782E9C">
              <w:rPr>
                <w:rFonts w:ascii="Arial" w:hAnsi="Arial"/>
                <w:sz w:val="20"/>
                <w:szCs w:val="20"/>
              </w:rPr>
              <w:t xml:space="preserve"> CASIS </w:t>
            </w:r>
          </w:p>
        </w:tc>
        <w:tc>
          <w:tcPr>
            <w:tcW w:w="4950" w:type="dxa"/>
            <w:hideMark/>
          </w:tcPr>
          <w:p w:rsidR="00782E9C"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782E9C"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782E9C" w:rsidRPr="00782E9C">
              <w:rPr>
                <w:rFonts w:ascii="Arial" w:hAnsi="Arial"/>
                <w:sz w:val="20"/>
                <w:szCs w:val="20"/>
              </w:rPr>
              <w:t xml:space="preserve"> NASA Research Announcement</w:t>
            </w:r>
          </w:p>
        </w:tc>
      </w:tr>
      <w:tr w:rsidR="00782E9C" w:rsidRPr="00782E9C" w:rsidTr="00782E9C">
        <w:tc>
          <w:tcPr>
            <w:tcW w:w="236" w:type="dxa"/>
          </w:tcPr>
          <w:p w:rsidR="00782E9C" w:rsidRPr="00782E9C" w:rsidRDefault="00782E9C" w:rsidP="00EC4F1A">
            <w:pPr>
              <w:pStyle w:val="NoSpacing"/>
              <w:rPr>
                <w:rFonts w:ascii="Arial" w:hAnsi="Arial"/>
                <w:sz w:val="20"/>
                <w:szCs w:val="20"/>
              </w:rPr>
            </w:pPr>
          </w:p>
        </w:tc>
        <w:tc>
          <w:tcPr>
            <w:tcW w:w="4822" w:type="dxa"/>
            <w:hideMark/>
          </w:tcPr>
          <w:p w:rsidR="00782E9C" w:rsidRPr="00782E9C" w:rsidRDefault="00B400CD" w:rsidP="00DF55F0">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782E9C"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782E9C" w:rsidRPr="00782E9C">
              <w:rPr>
                <w:rFonts w:ascii="Arial" w:hAnsi="Arial"/>
                <w:sz w:val="20"/>
                <w:szCs w:val="20"/>
              </w:rPr>
              <w:t xml:space="preserve"> Commercial</w:t>
            </w:r>
          </w:p>
        </w:tc>
        <w:tc>
          <w:tcPr>
            <w:tcW w:w="4950" w:type="dxa"/>
            <w:hideMark/>
          </w:tcPr>
          <w:p w:rsidR="00782E9C"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782E9C"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782E9C" w:rsidRPr="00782E9C">
              <w:rPr>
                <w:rFonts w:ascii="Arial" w:hAnsi="Arial"/>
                <w:sz w:val="20"/>
                <w:szCs w:val="20"/>
              </w:rPr>
              <w:t xml:space="preserve"> NASA Station Detailed Test Objective (SDTO)</w:t>
            </w:r>
          </w:p>
        </w:tc>
      </w:tr>
      <w:tr w:rsidR="00782E9C" w:rsidRPr="00782E9C" w:rsidTr="00782E9C">
        <w:tc>
          <w:tcPr>
            <w:tcW w:w="236" w:type="dxa"/>
          </w:tcPr>
          <w:p w:rsidR="00782E9C" w:rsidRPr="00782E9C" w:rsidRDefault="00782E9C" w:rsidP="00EC4F1A">
            <w:pPr>
              <w:pStyle w:val="NoSpacing"/>
              <w:rPr>
                <w:rFonts w:ascii="Arial" w:hAnsi="Arial"/>
                <w:sz w:val="20"/>
                <w:szCs w:val="20"/>
              </w:rPr>
            </w:pPr>
          </w:p>
        </w:tc>
        <w:tc>
          <w:tcPr>
            <w:tcW w:w="4822" w:type="dxa"/>
            <w:hideMark/>
          </w:tcPr>
          <w:p w:rsidR="00782E9C" w:rsidRPr="00782E9C" w:rsidRDefault="00B400CD" w:rsidP="00DF55F0">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782E9C"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782E9C" w:rsidRPr="00782E9C">
              <w:rPr>
                <w:rFonts w:ascii="Arial" w:hAnsi="Arial"/>
                <w:sz w:val="20"/>
                <w:szCs w:val="20"/>
              </w:rPr>
              <w:t xml:space="preserve"> Government Agency (non-NASA)</w:t>
            </w:r>
          </w:p>
        </w:tc>
        <w:tc>
          <w:tcPr>
            <w:tcW w:w="4950" w:type="dxa"/>
            <w:hideMark/>
          </w:tcPr>
          <w:p w:rsidR="00782E9C" w:rsidRPr="00782E9C" w:rsidRDefault="00B400CD" w:rsidP="00EC4F1A">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782E9C"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782E9C" w:rsidRPr="00782E9C">
              <w:rPr>
                <w:rFonts w:ascii="Arial" w:hAnsi="Arial"/>
                <w:sz w:val="20"/>
                <w:szCs w:val="20"/>
              </w:rPr>
              <w:t xml:space="preserve"> NASA Supplemental Medical Objective (SMO)</w:t>
            </w:r>
          </w:p>
        </w:tc>
      </w:tr>
      <w:tr w:rsidR="00782E9C" w:rsidRPr="00782E9C" w:rsidTr="00782E9C">
        <w:tc>
          <w:tcPr>
            <w:tcW w:w="236" w:type="dxa"/>
          </w:tcPr>
          <w:p w:rsidR="00782E9C" w:rsidRPr="00782E9C" w:rsidRDefault="00782E9C" w:rsidP="00EC4F1A">
            <w:pPr>
              <w:pStyle w:val="NoSpacing"/>
              <w:rPr>
                <w:rFonts w:ascii="Arial" w:hAnsi="Arial"/>
                <w:sz w:val="20"/>
                <w:szCs w:val="20"/>
              </w:rPr>
            </w:pPr>
          </w:p>
        </w:tc>
        <w:tc>
          <w:tcPr>
            <w:tcW w:w="4822" w:type="dxa"/>
            <w:hideMark/>
          </w:tcPr>
          <w:p w:rsidR="00782E9C" w:rsidRPr="00782E9C" w:rsidRDefault="00B400CD" w:rsidP="00DF55F0">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782E9C"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782E9C" w:rsidRPr="00782E9C">
              <w:rPr>
                <w:rFonts w:ascii="Arial" w:hAnsi="Arial"/>
                <w:sz w:val="20"/>
                <w:szCs w:val="20"/>
              </w:rPr>
              <w:t xml:space="preserve"> NASA </w:t>
            </w:r>
            <w:r w:rsidR="00782E9C" w:rsidRPr="00782E9C">
              <w:rPr>
                <w:rFonts w:ascii="Arial" w:hAnsi="Arial"/>
                <w:sz w:val="20"/>
              </w:rPr>
              <w:t>Detailed Supplementary Objective (DSO)</w:t>
            </w:r>
          </w:p>
        </w:tc>
        <w:tc>
          <w:tcPr>
            <w:tcW w:w="4950" w:type="dxa"/>
            <w:hideMark/>
          </w:tcPr>
          <w:p w:rsidR="00782E9C" w:rsidRPr="00782E9C" w:rsidRDefault="00B400CD" w:rsidP="00D97A67">
            <w:pPr>
              <w:pStyle w:val="NoSpacing"/>
              <w:rPr>
                <w:rFonts w:ascii="Arial" w:hAnsi="Arial"/>
                <w:sz w:val="20"/>
                <w:szCs w:val="20"/>
              </w:rPr>
            </w:pPr>
            <w:r w:rsidRPr="00782E9C">
              <w:rPr>
                <w:rFonts w:ascii="Arial" w:hAnsi="Arial"/>
                <w:sz w:val="20"/>
                <w:szCs w:val="20"/>
              </w:rPr>
              <w:fldChar w:fldCharType="begin">
                <w:ffData>
                  <w:name w:val=""/>
                  <w:enabled/>
                  <w:calcOnExit w:val="0"/>
                  <w:checkBox>
                    <w:sizeAuto/>
                    <w:default w:val="0"/>
                  </w:checkBox>
                </w:ffData>
              </w:fldChar>
            </w:r>
            <w:r w:rsidR="00782E9C" w:rsidRPr="00782E9C">
              <w:rPr>
                <w:rFonts w:ascii="Arial" w:hAnsi="Arial"/>
                <w:sz w:val="20"/>
                <w:szCs w:val="20"/>
              </w:rPr>
              <w:instrText xml:space="preserve"> FORMCHECKBOX </w:instrText>
            </w:r>
            <w:r w:rsidR="00A402C3">
              <w:rPr>
                <w:rFonts w:ascii="Arial" w:hAnsi="Arial"/>
                <w:sz w:val="20"/>
                <w:szCs w:val="20"/>
              </w:rPr>
            </w:r>
            <w:r w:rsidR="00A402C3">
              <w:rPr>
                <w:rFonts w:ascii="Arial" w:hAnsi="Arial"/>
                <w:sz w:val="20"/>
                <w:szCs w:val="20"/>
              </w:rPr>
              <w:fldChar w:fldCharType="separate"/>
            </w:r>
            <w:r w:rsidRPr="00782E9C">
              <w:rPr>
                <w:rFonts w:ascii="Arial" w:hAnsi="Arial"/>
                <w:sz w:val="20"/>
                <w:szCs w:val="20"/>
              </w:rPr>
              <w:fldChar w:fldCharType="end"/>
            </w:r>
            <w:r w:rsidR="00782E9C" w:rsidRPr="00782E9C">
              <w:rPr>
                <w:rFonts w:ascii="Arial" w:hAnsi="Arial"/>
                <w:sz w:val="20"/>
                <w:szCs w:val="20"/>
              </w:rPr>
              <w:t xml:space="preserve"> Nonprofit</w:t>
            </w:r>
          </w:p>
        </w:tc>
      </w:tr>
    </w:tbl>
    <w:p w:rsidR="00197C72" w:rsidRPr="00782E9C" w:rsidRDefault="00197C72" w:rsidP="00795B21">
      <w:pPr>
        <w:pStyle w:val="NoSpacing"/>
        <w:rPr>
          <w:rFonts w:ascii="Arial" w:hAnsi="Arial"/>
          <w:b/>
        </w:rPr>
      </w:pPr>
    </w:p>
    <w:p w:rsidR="00795B21" w:rsidRPr="00782E9C" w:rsidRDefault="00795B21" w:rsidP="00795B21">
      <w:pPr>
        <w:pStyle w:val="NoSpacing"/>
        <w:rPr>
          <w:rFonts w:ascii="Arial" w:hAnsi="Arial"/>
        </w:rPr>
      </w:pPr>
      <w:r w:rsidRPr="00782E9C">
        <w:rPr>
          <w:rFonts w:ascii="Arial" w:hAnsi="Arial"/>
          <w:b/>
        </w:rPr>
        <w:t>Grant Number:</w:t>
      </w:r>
      <w:r w:rsidRPr="00782E9C">
        <w:rPr>
          <w:rFonts w:ascii="Arial" w:hAnsi="Arial"/>
        </w:rPr>
        <w:t xml:space="preserve">  If applicable, please provide the grant number.</w:t>
      </w:r>
    </w:p>
    <w:p w:rsidR="00795B21" w:rsidRPr="00782E9C" w:rsidRDefault="00795B21" w:rsidP="00BC2B15">
      <w:pPr>
        <w:pStyle w:val="NoSpacing"/>
        <w:rPr>
          <w:rFonts w:ascii="Arial" w:hAnsi="Arial"/>
        </w:rPr>
      </w:pPr>
    </w:p>
    <w:p w:rsidR="00BC2B15" w:rsidRPr="00782E9C" w:rsidRDefault="00BC2B15" w:rsidP="00BC2B15">
      <w:pPr>
        <w:pStyle w:val="NoSpacing"/>
        <w:rPr>
          <w:rFonts w:ascii="Arial" w:hAnsi="Arial"/>
        </w:rPr>
      </w:pPr>
    </w:p>
    <w:p w:rsidR="00BC2B15" w:rsidRPr="00782E9C" w:rsidRDefault="00BC2B15" w:rsidP="00640EF4">
      <w:pPr>
        <w:pStyle w:val="NoSpacing"/>
        <w:rPr>
          <w:rFonts w:ascii="Arial" w:hAnsi="Arial"/>
        </w:rPr>
      </w:pPr>
    </w:p>
    <w:sectPr w:rsidR="00BC2B15" w:rsidRPr="00782E9C" w:rsidSect="004F3ABD">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2C3" w:rsidRDefault="00A402C3" w:rsidP="00CB14EA">
      <w:pPr>
        <w:spacing w:after="0" w:line="240" w:lineRule="auto"/>
      </w:pPr>
      <w:r>
        <w:separator/>
      </w:r>
    </w:p>
  </w:endnote>
  <w:endnote w:type="continuationSeparator" w:id="0">
    <w:p w:rsidR="00A402C3" w:rsidRDefault="00A402C3" w:rsidP="00CB1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5767"/>
      <w:docPartObj>
        <w:docPartGallery w:val="Page Numbers (Bottom of Page)"/>
        <w:docPartUnique/>
      </w:docPartObj>
    </w:sdtPr>
    <w:sdtEndPr/>
    <w:sdtContent>
      <w:sdt>
        <w:sdtPr>
          <w:id w:val="565050523"/>
          <w:docPartObj>
            <w:docPartGallery w:val="Page Numbers (Top of Page)"/>
            <w:docPartUnique/>
          </w:docPartObj>
        </w:sdtPr>
        <w:sdtEndPr/>
        <w:sdtContent>
          <w:p w:rsidR="00877175" w:rsidRDefault="00877175">
            <w:pPr>
              <w:pStyle w:val="Footer"/>
              <w:jc w:val="right"/>
            </w:pPr>
            <w:r w:rsidRPr="001F45AB">
              <w:rPr>
                <w:rFonts w:asciiTheme="minorHAnsi" w:hAnsiTheme="minorHAnsi"/>
                <w:sz w:val="16"/>
                <w:szCs w:val="16"/>
              </w:rPr>
              <w:t xml:space="preserve">Page </w:t>
            </w:r>
            <w:r w:rsidR="00B400CD" w:rsidRPr="001F45AB">
              <w:rPr>
                <w:rFonts w:asciiTheme="minorHAnsi" w:hAnsiTheme="minorHAnsi"/>
                <w:b/>
                <w:sz w:val="16"/>
                <w:szCs w:val="16"/>
              </w:rPr>
              <w:fldChar w:fldCharType="begin"/>
            </w:r>
            <w:r w:rsidRPr="001F45AB">
              <w:rPr>
                <w:rFonts w:asciiTheme="minorHAnsi" w:hAnsiTheme="minorHAnsi"/>
                <w:b/>
                <w:sz w:val="16"/>
                <w:szCs w:val="16"/>
              </w:rPr>
              <w:instrText xml:space="preserve"> PAGE </w:instrText>
            </w:r>
            <w:r w:rsidR="00B400CD" w:rsidRPr="001F45AB">
              <w:rPr>
                <w:rFonts w:asciiTheme="minorHAnsi" w:hAnsiTheme="minorHAnsi"/>
                <w:b/>
                <w:sz w:val="16"/>
                <w:szCs w:val="16"/>
              </w:rPr>
              <w:fldChar w:fldCharType="separate"/>
            </w:r>
            <w:r w:rsidR="00C211D1">
              <w:rPr>
                <w:rFonts w:asciiTheme="minorHAnsi" w:hAnsiTheme="minorHAnsi"/>
                <w:b/>
                <w:noProof/>
                <w:sz w:val="16"/>
                <w:szCs w:val="16"/>
              </w:rPr>
              <w:t>2</w:t>
            </w:r>
            <w:r w:rsidR="00B400CD" w:rsidRPr="001F45AB">
              <w:rPr>
                <w:rFonts w:asciiTheme="minorHAnsi" w:hAnsiTheme="minorHAnsi"/>
                <w:b/>
                <w:sz w:val="16"/>
                <w:szCs w:val="16"/>
              </w:rPr>
              <w:fldChar w:fldCharType="end"/>
            </w:r>
            <w:r w:rsidRPr="001F45AB">
              <w:rPr>
                <w:rFonts w:asciiTheme="minorHAnsi" w:hAnsiTheme="minorHAnsi"/>
                <w:sz w:val="16"/>
                <w:szCs w:val="16"/>
              </w:rPr>
              <w:t xml:space="preserve"> of </w:t>
            </w:r>
            <w:r w:rsidR="00B400CD" w:rsidRPr="001F45AB">
              <w:rPr>
                <w:rFonts w:asciiTheme="minorHAnsi" w:hAnsiTheme="minorHAnsi"/>
                <w:b/>
                <w:sz w:val="16"/>
                <w:szCs w:val="16"/>
              </w:rPr>
              <w:fldChar w:fldCharType="begin"/>
            </w:r>
            <w:r w:rsidRPr="001F45AB">
              <w:rPr>
                <w:rFonts w:asciiTheme="minorHAnsi" w:hAnsiTheme="minorHAnsi"/>
                <w:b/>
                <w:sz w:val="16"/>
                <w:szCs w:val="16"/>
              </w:rPr>
              <w:instrText xml:space="preserve"> NUMPAGES  </w:instrText>
            </w:r>
            <w:r w:rsidR="00B400CD" w:rsidRPr="001F45AB">
              <w:rPr>
                <w:rFonts w:asciiTheme="minorHAnsi" w:hAnsiTheme="minorHAnsi"/>
                <w:b/>
                <w:sz w:val="16"/>
                <w:szCs w:val="16"/>
              </w:rPr>
              <w:fldChar w:fldCharType="separate"/>
            </w:r>
            <w:r w:rsidR="00C211D1">
              <w:rPr>
                <w:rFonts w:asciiTheme="minorHAnsi" w:hAnsiTheme="minorHAnsi"/>
                <w:b/>
                <w:noProof/>
                <w:sz w:val="16"/>
                <w:szCs w:val="16"/>
              </w:rPr>
              <w:t>9</w:t>
            </w:r>
            <w:r w:rsidR="00B400CD" w:rsidRPr="001F45AB">
              <w:rPr>
                <w:rFonts w:asciiTheme="minorHAnsi" w:hAnsiTheme="minorHAnsi"/>
                <w:b/>
                <w:sz w:val="16"/>
                <w:szCs w:val="16"/>
              </w:rPr>
              <w:fldChar w:fldCharType="end"/>
            </w:r>
          </w:p>
        </w:sdtContent>
      </w:sdt>
    </w:sdtContent>
  </w:sdt>
  <w:p w:rsidR="00877175" w:rsidRDefault="008771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3836707"/>
      <w:docPartObj>
        <w:docPartGallery w:val="Page Numbers (Bottom of Page)"/>
        <w:docPartUnique/>
      </w:docPartObj>
    </w:sdtPr>
    <w:sdtEndPr/>
    <w:sdtContent>
      <w:sdt>
        <w:sdtPr>
          <w:rPr>
            <w:sz w:val="16"/>
            <w:szCs w:val="16"/>
          </w:rPr>
          <w:id w:val="23836708"/>
          <w:docPartObj>
            <w:docPartGallery w:val="Page Numbers (Top of Page)"/>
            <w:docPartUnique/>
          </w:docPartObj>
        </w:sdtPr>
        <w:sdtEndPr/>
        <w:sdtContent>
          <w:p w:rsidR="00877175" w:rsidRPr="0023091E" w:rsidRDefault="00877175">
            <w:pPr>
              <w:pStyle w:val="Footer"/>
              <w:jc w:val="right"/>
              <w:rPr>
                <w:sz w:val="16"/>
                <w:szCs w:val="16"/>
              </w:rPr>
            </w:pPr>
            <w:r>
              <w:rPr>
                <w:sz w:val="16"/>
                <w:szCs w:val="16"/>
              </w:rPr>
              <w:tab/>
            </w:r>
            <w:r>
              <w:rPr>
                <w:sz w:val="16"/>
                <w:szCs w:val="16"/>
              </w:rPr>
              <w:tab/>
            </w:r>
            <w:r w:rsidRPr="0023091E">
              <w:rPr>
                <w:sz w:val="16"/>
                <w:szCs w:val="16"/>
              </w:rPr>
              <w:t xml:space="preserve">Page </w:t>
            </w:r>
            <w:r w:rsidR="00B400CD" w:rsidRPr="0023091E">
              <w:rPr>
                <w:b/>
                <w:sz w:val="16"/>
                <w:szCs w:val="16"/>
              </w:rPr>
              <w:fldChar w:fldCharType="begin"/>
            </w:r>
            <w:r w:rsidRPr="0023091E">
              <w:rPr>
                <w:b/>
                <w:sz w:val="16"/>
                <w:szCs w:val="16"/>
              </w:rPr>
              <w:instrText xml:space="preserve"> PAGE </w:instrText>
            </w:r>
            <w:r w:rsidR="00B400CD" w:rsidRPr="0023091E">
              <w:rPr>
                <w:b/>
                <w:sz w:val="16"/>
                <w:szCs w:val="16"/>
              </w:rPr>
              <w:fldChar w:fldCharType="separate"/>
            </w:r>
            <w:r w:rsidR="004B1DA4">
              <w:rPr>
                <w:b/>
                <w:noProof/>
                <w:sz w:val="16"/>
                <w:szCs w:val="16"/>
              </w:rPr>
              <w:t>4</w:t>
            </w:r>
            <w:r w:rsidR="00B400CD" w:rsidRPr="0023091E">
              <w:rPr>
                <w:b/>
                <w:sz w:val="16"/>
                <w:szCs w:val="16"/>
              </w:rPr>
              <w:fldChar w:fldCharType="end"/>
            </w:r>
            <w:r w:rsidRPr="0023091E">
              <w:rPr>
                <w:sz w:val="16"/>
                <w:szCs w:val="16"/>
              </w:rPr>
              <w:t xml:space="preserve"> of </w:t>
            </w:r>
            <w:r w:rsidR="00B400CD" w:rsidRPr="0023091E">
              <w:rPr>
                <w:b/>
                <w:sz w:val="16"/>
                <w:szCs w:val="16"/>
              </w:rPr>
              <w:fldChar w:fldCharType="begin"/>
            </w:r>
            <w:r w:rsidRPr="0023091E">
              <w:rPr>
                <w:b/>
                <w:sz w:val="16"/>
                <w:szCs w:val="16"/>
              </w:rPr>
              <w:instrText xml:space="preserve"> NUMPAGES  </w:instrText>
            </w:r>
            <w:r w:rsidR="00B400CD" w:rsidRPr="0023091E">
              <w:rPr>
                <w:b/>
                <w:sz w:val="16"/>
                <w:szCs w:val="16"/>
              </w:rPr>
              <w:fldChar w:fldCharType="separate"/>
            </w:r>
            <w:r w:rsidR="004B1DA4">
              <w:rPr>
                <w:b/>
                <w:noProof/>
                <w:sz w:val="16"/>
                <w:szCs w:val="16"/>
              </w:rPr>
              <w:t>7</w:t>
            </w:r>
            <w:r w:rsidR="00B400CD" w:rsidRPr="0023091E">
              <w:rPr>
                <w:b/>
                <w:sz w:val="16"/>
                <w:szCs w:val="16"/>
              </w:rPr>
              <w:fldChar w:fldCharType="end"/>
            </w:r>
          </w:p>
        </w:sdtContent>
      </w:sdt>
    </w:sdtContent>
  </w:sdt>
  <w:p w:rsidR="00877175" w:rsidRDefault="008771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2C3" w:rsidRDefault="00A402C3" w:rsidP="00CB14EA">
      <w:pPr>
        <w:spacing w:after="0" w:line="240" w:lineRule="auto"/>
      </w:pPr>
      <w:r>
        <w:separator/>
      </w:r>
    </w:p>
  </w:footnote>
  <w:footnote w:type="continuationSeparator" w:id="0">
    <w:p w:rsidR="00A402C3" w:rsidRDefault="00A402C3" w:rsidP="00CB14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175" w:rsidRPr="00782E9C" w:rsidRDefault="00877175">
    <w:pPr>
      <w:pStyle w:val="Header"/>
      <w:pBdr>
        <w:bottom w:val="thickThinSmallGap" w:sz="24" w:space="1" w:color="622423" w:themeColor="accent2" w:themeShade="7F"/>
      </w:pBdr>
      <w:jc w:val="center"/>
      <w:rPr>
        <w:rFonts w:eastAsiaTheme="majorEastAsia"/>
        <w:b/>
        <w:sz w:val="32"/>
        <w:szCs w:val="32"/>
      </w:rPr>
    </w:pPr>
    <w:r w:rsidRPr="00782E9C">
      <w:rPr>
        <w:rFonts w:eastAsiaTheme="majorEastAsia"/>
        <w:b/>
        <w:sz w:val="32"/>
        <w:szCs w:val="32"/>
      </w:rPr>
      <w:t>Investigation Summary Form</w:t>
    </w:r>
  </w:p>
  <w:p w:rsidR="00877175" w:rsidRPr="00782E9C" w:rsidRDefault="00877175">
    <w:pPr>
      <w:pStyle w:val="Header"/>
      <w:pBdr>
        <w:bottom w:val="thickThinSmallGap" w:sz="24" w:space="1" w:color="622423" w:themeColor="accent2" w:themeShade="7F"/>
      </w:pBdr>
      <w:jc w:val="center"/>
      <w:rPr>
        <w:rFonts w:eastAsiaTheme="majorEastAsia"/>
        <w:b/>
        <w:sz w:val="28"/>
        <w:szCs w:val="28"/>
      </w:rPr>
    </w:pPr>
    <w:r w:rsidRPr="00782E9C">
      <w:rPr>
        <w:rFonts w:eastAsiaTheme="majorEastAsia"/>
        <w:b/>
        <w:sz w:val="28"/>
        <w:szCs w:val="28"/>
      </w:rPr>
      <w:t>(New Investigations Only – NO PROPRIETARY INFORMATION)</w:t>
    </w:r>
  </w:p>
  <w:p w:rsidR="00877175" w:rsidRPr="005F7AB3" w:rsidRDefault="00877175">
    <w:pPr>
      <w:pStyle w:val="Heade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175" w:rsidRDefault="008771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175" w:rsidRDefault="008771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890476"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890476" w:rsidRPr="002F563F" w:rsidRDefault="00890476"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890476" w:rsidRPr="002F563F" w:rsidRDefault="00890476"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890476" w:rsidRPr="002F563F" w:rsidRDefault="00890476"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890476"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890476" w:rsidRPr="002F563F" w:rsidRDefault="00890476"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890476" w:rsidRPr="002F563F" w:rsidRDefault="00890476"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890476" w:rsidRPr="002F563F" w:rsidRDefault="00890476"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890476" w:rsidRDefault="008904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2C73FA"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2C73FA" w:rsidRPr="002F563F" w:rsidRDefault="002C73FA"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2C73FA" w:rsidRPr="002F563F" w:rsidRDefault="002C73FA"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2C73FA" w:rsidRPr="002F563F" w:rsidRDefault="002C73FA"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2C73FA"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2C73FA" w:rsidRPr="002F563F" w:rsidRDefault="002C73FA"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2C73FA" w:rsidRPr="002F563F" w:rsidRDefault="002C73FA"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2C73FA" w:rsidRPr="002F563F" w:rsidRDefault="002C73FA"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2C73FA" w:rsidRDefault="002C73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175" w:rsidRDefault="0087717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175" w:rsidRDefault="008771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B623A"/>
    <w:multiLevelType w:val="hybridMultilevel"/>
    <w:tmpl w:val="129AE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C90E3F"/>
    <w:multiLevelType w:val="hybridMultilevel"/>
    <w:tmpl w:val="595467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6C212EE"/>
    <w:multiLevelType w:val="hybridMultilevel"/>
    <w:tmpl w:val="ABB4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D478E9"/>
    <w:multiLevelType w:val="hybridMultilevel"/>
    <w:tmpl w:val="8E8E859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AA47D5F"/>
    <w:multiLevelType w:val="hybridMultilevel"/>
    <w:tmpl w:val="9738B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A079B9"/>
    <w:multiLevelType w:val="hybridMultilevel"/>
    <w:tmpl w:val="0A2E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BC1C83"/>
    <w:multiLevelType w:val="hybridMultilevel"/>
    <w:tmpl w:val="50BA45E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2E612E"/>
    <w:multiLevelType w:val="hybridMultilevel"/>
    <w:tmpl w:val="D29677A6"/>
    <w:lvl w:ilvl="0" w:tplc="D80AAB8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nsid w:val="7B455564"/>
    <w:multiLevelType w:val="hybridMultilevel"/>
    <w:tmpl w:val="25D6F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0"/>
  </w:num>
  <w:num w:numId="5">
    <w:abstractNumId w:val="2"/>
  </w:num>
  <w:num w:numId="6">
    <w:abstractNumId w:val="5"/>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4EA"/>
    <w:rsid w:val="0000371E"/>
    <w:rsid w:val="000115DA"/>
    <w:rsid w:val="000221F6"/>
    <w:rsid w:val="00026E64"/>
    <w:rsid w:val="0002761E"/>
    <w:rsid w:val="000609E6"/>
    <w:rsid w:val="000709CF"/>
    <w:rsid w:val="0007651A"/>
    <w:rsid w:val="0009181C"/>
    <w:rsid w:val="000947D1"/>
    <w:rsid w:val="000A079E"/>
    <w:rsid w:val="000B5E55"/>
    <w:rsid w:val="000C4786"/>
    <w:rsid w:val="000E0815"/>
    <w:rsid w:val="000E486F"/>
    <w:rsid w:val="00101A60"/>
    <w:rsid w:val="001037F7"/>
    <w:rsid w:val="00131744"/>
    <w:rsid w:val="00132BD5"/>
    <w:rsid w:val="00145F38"/>
    <w:rsid w:val="0015113C"/>
    <w:rsid w:val="00155DB5"/>
    <w:rsid w:val="001609E8"/>
    <w:rsid w:val="00175F43"/>
    <w:rsid w:val="0018403E"/>
    <w:rsid w:val="00194554"/>
    <w:rsid w:val="00194967"/>
    <w:rsid w:val="00197C72"/>
    <w:rsid w:val="001A57C1"/>
    <w:rsid w:val="001C12CC"/>
    <w:rsid w:val="001C456F"/>
    <w:rsid w:val="001C53F2"/>
    <w:rsid w:val="001D3180"/>
    <w:rsid w:val="001F2B84"/>
    <w:rsid w:val="001F45AB"/>
    <w:rsid w:val="00203F44"/>
    <w:rsid w:val="0020669A"/>
    <w:rsid w:val="00220E90"/>
    <w:rsid w:val="0023571E"/>
    <w:rsid w:val="00241DFD"/>
    <w:rsid w:val="00243F6B"/>
    <w:rsid w:val="002475A1"/>
    <w:rsid w:val="0025427A"/>
    <w:rsid w:val="002604F3"/>
    <w:rsid w:val="00263F5F"/>
    <w:rsid w:val="002733C9"/>
    <w:rsid w:val="00283FBE"/>
    <w:rsid w:val="0028688C"/>
    <w:rsid w:val="002943E4"/>
    <w:rsid w:val="002949CC"/>
    <w:rsid w:val="002971F9"/>
    <w:rsid w:val="002A0892"/>
    <w:rsid w:val="002A7763"/>
    <w:rsid w:val="002B06AD"/>
    <w:rsid w:val="002B1CB7"/>
    <w:rsid w:val="002C73FA"/>
    <w:rsid w:val="002E140D"/>
    <w:rsid w:val="002E4A51"/>
    <w:rsid w:val="002E53BA"/>
    <w:rsid w:val="002F30C6"/>
    <w:rsid w:val="00303B0B"/>
    <w:rsid w:val="0030791F"/>
    <w:rsid w:val="00316BEC"/>
    <w:rsid w:val="00347B14"/>
    <w:rsid w:val="00350A5C"/>
    <w:rsid w:val="00352C50"/>
    <w:rsid w:val="00357BDC"/>
    <w:rsid w:val="00384C47"/>
    <w:rsid w:val="0038554B"/>
    <w:rsid w:val="00395B05"/>
    <w:rsid w:val="00397C81"/>
    <w:rsid w:val="003A0535"/>
    <w:rsid w:val="003A4512"/>
    <w:rsid w:val="003A5B67"/>
    <w:rsid w:val="003B0660"/>
    <w:rsid w:val="003B5BD0"/>
    <w:rsid w:val="003B6FA5"/>
    <w:rsid w:val="003B70FF"/>
    <w:rsid w:val="003E03A6"/>
    <w:rsid w:val="004072B1"/>
    <w:rsid w:val="00416331"/>
    <w:rsid w:val="00436FEA"/>
    <w:rsid w:val="004553F3"/>
    <w:rsid w:val="00462317"/>
    <w:rsid w:val="00464117"/>
    <w:rsid w:val="004656C8"/>
    <w:rsid w:val="00482E72"/>
    <w:rsid w:val="00494E88"/>
    <w:rsid w:val="004954B4"/>
    <w:rsid w:val="004A1DC8"/>
    <w:rsid w:val="004A256C"/>
    <w:rsid w:val="004B1DA4"/>
    <w:rsid w:val="004C3A77"/>
    <w:rsid w:val="004C3EB4"/>
    <w:rsid w:val="004D04F0"/>
    <w:rsid w:val="004D1F2F"/>
    <w:rsid w:val="004F38E7"/>
    <w:rsid w:val="004F3ABD"/>
    <w:rsid w:val="005027D0"/>
    <w:rsid w:val="00505B8A"/>
    <w:rsid w:val="0051332D"/>
    <w:rsid w:val="00513C51"/>
    <w:rsid w:val="005342C2"/>
    <w:rsid w:val="00541625"/>
    <w:rsid w:val="00541B8C"/>
    <w:rsid w:val="00542771"/>
    <w:rsid w:val="00552968"/>
    <w:rsid w:val="00570D38"/>
    <w:rsid w:val="00591D65"/>
    <w:rsid w:val="005A328B"/>
    <w:rsid w:val="005A4EDE"/>
    <w:rsid w:val="005E045E"/>
    <w:rsid w:val="005F7AB3"/>
    <w:rsid w:val="00600951"/>
    <w:rsid w:val="00604883"/>
    <w:rsid w:val="006172CB"/>
    <w:rsid w:val="00624874"/>
    <w:rsid w:val="00640EF4"/>
    <w:rsid w:val="0064102C"/>
    <w:rsid w:val="00647015"/>
    <w:rsid w:val="00650541"/>
    <w:rsid w:val="006651A2"/>
    <w:rsid w:val="006803BF"/>
    <w:rsid w:val="0068201F"/>
    <w:rsid w:val="006872E9"/>
    <w:rsid w:val="006A5902"/>
    <w:rsid w:val="006B2D71"/>
    <w:rsid w:val="006B5546"/>
    <w:rsid w:val="006C232A"/>
    <w:rsid w:val="006D1E34"/>
    <w:rsid w:val="006E4545"/>
    <w:rsid w:val="006F539A"/>
    <w:rsid w:val="0070351E"/>
    <w:rsid w:val="0070458C"/>
    <w:rsid w:val="00710C81"/>
    <w:rsid w:val="007205AB"/>
    <w:rsid w:val="007215C2"/>
    <w:rsid w:val="00731E80"/>
    <w:rsid w:val="00737B19"/>
    <w:rsid w:val="0074168D"/>
    <w:rsid w:val="00744FBE"/>
    <w:rsid w:val="007469D3"/>
    <w:rsid w:val="00754814"/>
    <w:rsid w:val="00762BB5"/>
    <w:rsid w:val="00767D5E"/>
    <w:rsid w:val="0077604B"/>
    <w:rsid w:val="00782E9C"/>
    <w:rsid w:val="00795B21"/>
    <w:rsid w:val="007B51FC"/>
    <w:rsid w:val="007B63C5"/>
    <w:rsid w:val="007C09D8"/>
    <w:rsid w:val="007C2194"/>
    <w:rsid w:val="007C4E1D"/>
    <w:rsid w:val="007C79BF"/>
    <w:rsid w:val="007C7B11"/>
    <w:rsid w:val="007E0386"/>
    <w:rsid w:val="007F76BD"/>
    <w:rsid w:val="008015A6"/>
    <w:rsid w:val="00801812"/>
    <w:rsid w:val="00801E58"/>
    <w:rsid w:val="008026E6"/>
    <w:rsid w:val="00807B44"/>
    <w:rsid w:val="008119A3"/>
    <w:rsid w:val="00815FC5"/>
    <w:rsid w:val="008375AE"/>
    <w:rsid w:val="008540F0"/>
    <w:rsid w:val="00877175"/>
    <w:rsid w:val="00890476"/>
    <w:rsid w:val="008972A8"/>
    <w:rsid w:val="008A6C76"/>
    <w:rsid w:val="008B2089"/>
    <w:rsid w:val="008B573B"/>
    <w:rsid w:val="008B6DC2"/>
    <w:rsid w:val="008C4002"/>
    <w:rsid w:val="008D0885"/>
    <w:rsid w:val="008E5D71"/>
    <w:rsid w:val="009160B7"/>
    <w:rsid w:val="00994DFF"/>
    <w:rsid w:val="009E57F8"/>
    <w:rsid w:val="00A01744"/>
    <w:rsid w:val="00A34C15"/>
    <w:rsid w:val="00A35E35"/>
    <w:rsid w:val="00A402C3"/>
    <w:rsid w:val="00A75248"/>
    <w:rsid w:val="00A8639A"/>
    <w:rsid w:val="00A9649F"/>
    <w:rsid w:val="00AA6B2E"/>
    <w:rsid w:val="00AB1A7A"/>
    <w:rsid w:val="00AB5EE3"/>
    <w:rsid w:val="00AD1364"/>
    <w:rsid w:val="00AD3548"/>
    <w:rsid w:val="00B03D2D"/>
    <w:rsid w:val="00B34029"/>
    <w:rsid w:val="00B400CD"/>
    <w:rsid w:val="00B40296"/>
    <w:rsid w:val="00B44CF2"/>
    <w:rsid w:val="00B4599D"/>
    <w:rsid w:val="00B51E06"/>
    <w:rsid w:val="00B62F20"/>
    <w:rsid w:val="00B835D2"/>
    <w:rsid w:val="00BA527E"/>
    <w:rsid w:val="00BC1EFD"/>
    <w:rsid w:val="00BC2B15"/>
    <w:rsid w:val="00BC59E6"/>
    <w:rsid w:val="00BD0174"/>
    <w:rsid w:val="00BE049C"/>
    <w:rsid w:val="00BE1358"/>
    <w:rsid w:val="00C05925"/>
    <w:rsid w:val="00C20011"/>
    <w:rsid w:val="00C211D1"/>
    <w:rsid w:val="00C23E28"/>
    <w:rsid w:val="00C25B18"/>
    <w:rsid w:val="00C33535"/>
    <w:rsid w:val="00C36001"/>
    <w:rsid w:val="00C41DE7"/>
    <w:rsid w:val="00C421FD"/>
    <w:rsid w:val="00C42706"/>
    <w:rsid w:val="00C47C6C"/>
    <w:rsid w:val="00C50962"/>
    <w:rsid w:val="00C50B0D"/>
    <w:rsid w:val="00C53F2D"/>
    <w:rsid w:val="00C77F62"/>
    <w:rsid w:val="00C8617B"/>
    <w:rsid w:val="00CA4A2D"/>
    <w:rsid w:val="00CB14EA"/>
    <w:rsid w:val="00CC042E"/>
    <w:rsid w:val="00CC0C7C"/>
    <w:rsid w:val="00CC667D"/>
    <w:rsid w:val="00CD4E2A"/>
    <w:rsid w:val="00D00259"/>
    <w:rsid w:val="00D10DB9"/>
    <w:rsid w:val="00D118ED"/>
    <w:rsid w:val="00D157EC"/>
    <w:rsid w:val="00D278FB"/>
    <w:rsid w:val="00D31C96"/>
    <w:rsid w:val="00D50493"/>
    <w:rsid w:val="00D62D62"/>
    <w:rsid w:val="00D70B7B"/>
    <w:rsid w:val="00D8398C"/>
    <w:rsid w:val="00D9351B"/>
    <w:rsid w:val="00D97A67"/>
    <w:rsid w:val="00DD6081"/>
    <w:rsid w:val="00DF55F0"/>
    <w:rsid w:val="00E034F3"/>
    <w:rsid w:val="00E0542C"/>
    <w:rsid w:val="00E0754B"/>
    <w:rsid w:val="00E11C2C"/>
    <w:rsid w:val="00E21F88"/>
    <w:rsid w:val="00E239F5"/>
    <w:rsid w:val="00E4434E"/>
    <w:rsid w:val="00E5183C"/>
    <w:rsid w:val="00E70D04"/>
    <w:rsid w:val="00E713CE"/>
    <w:rsid w:val="00E87BFB"/>
    <w:rsid w:val="00E9688B"/>
    <w:rsid w:val="00EB282B"/>
    <w:rsid w:val="00EC4F1A"/>
    <w:rsid w:val="00ED1085"/>
    <w:rsid w:val="00ED3DEC"/>
    <w:rsid w:val="00EE450A"/>
    <w:rsid w:val="00EF1F69"/>
    <w:rsid w:val="00EF3640"/>
    <w:rsid w:val="00EF50F3"/>
    <w:rsid w:val="00F001DD"/>
    <w:rsid w:val="00F11DFC"/>
    <w:rsid w:val="00F56507"/>
    <w:rsid w:val="00F635BB"/>
    <w:rsid w:val="00F7744E"/>
    <w:rsid w:val="00F80B58"/>
    <w:rsid w:val="00F80EC7"/>
    <w:rsid w:val="00F841B3"/>
    <w:rsid w:val="00F925EC"/>
    <w:rsid w:val="00FA0C9C"/>
    <w:rsid w:val="00FA50B1"/>
    <w:rsid w:val="00FB56C9"/>
    <w:rsid w:val="00FB5EB2"/>
    <w:rsid w:val="00FC4CED"/>
    <w:rsid w:val="00FC7733"/>
    <w:rsid w:val="00FF24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AB3"/>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4EA"/>
  </w:style>
  <w:style w:type="paragraph" w:styleId="Footer">
    <w:name w:val="footer"/>
    <w:basedOn w:val="Normal"/>
    <w:link w:val="FooterChar"/>
    <w:uiPriority w:val="99"/>
    <w:unhideWhenUsed/>
    <w:rsid w:val="00CB1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4EA"/>
  </w:style>
  <w:style w:type="paragraph" w:styleId="BalloonText">
    <w:name w:val="Balloon Text"/>
    <w:basedOn w:val="Normal"/>
    <w:link w:val="BalloonTextChar"/>
    <w:uiPriority w:val="99"/>
    <w:semiHidden/>
    <w:unhideWhenUsed/>
    <w:rsid w:val="00CB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4EA"/>
    <w:rPr>
      <w:rFonts w:ascii="Tahoma" w:hAnsi="Tahoma" w:cs="Tahoma"/>
      <w:sz w:val="16"/>
      <w:szCs w:val="16"/>
    </w:rPr>
  </w:style>
  <w:style w:type="table" w:styleId="TableGrid">
    <w:name w:val="Table Grid"/>
    <w:basedOn w:val="TableNormal"/>
    <w:uiPriority w:val="59"/>
    <w:rsid w:val="005F7AB3"/>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7AB3"/>
    <w:pPr>
      <w:ind w:left="720"/>
      <w:contextualSpacing/>
    </w:pPr>
  </w:style>
  <w:style w:type="character" w:styleId="Hyperlink">
    <w:name w:val="Hyperlink"/>
    <w:basedOn w:val="DefaultParagraphFont"/>
    <w:uiPriority w:val="99"/>
    <w:unhideWhenUsed/>
    <w:rsid w:val="005F7AB3"/>
    <w:rPr>
      <w:color w:val="0000FF" w:themeColor="hyperlink"/>
      <w:u w:val="single"/>
    </w:rPr>
  </w:style>
  <w:style w:type="paragraph" w:styleId="NoSpacing">
    <w:name w:val="No Spacing"/>
    <w:aliases w:val="Ususal"/>
    <w:link w:val="NoSpacingChar"/>
    <w:uiPriority w:val="1"/>
    <w:qFormat/>
    <w:rsid w:val="00640EF4"/>
    <w:pPr>
      <w:spacing w:after="0" w:line="240" w:lineRule="auto"/>
    </w:pPr>
    <w:rPr>
      <w:rFonts w:cs="Arial"/>
    </w:rPr>
  </w:style>
  <w:style w:type="character" w:styleId="CommentReference">
    <w:name w:val="annotation reference"/>
    <w:basedOn w:val="DefaultParagraphFont"/>
    <w:uiPriority w:val="99"/>
    <w:semiHidden/>
    <w:unhideWhenUsed/>
    <w:rsid w:val="004A256C"/>
    <w:rPr>
      <w:sz w:val="16"/>
      <w:szCs w:val="16"/>
    </w:rPr>
  </w:style>
  <w:style w:type="paragraph" w:styleId="CommentText">
    <w:name w:val="annotation text"/>
    <w:basedOn w:val="Normal"/>
    <w:link w:val="CommentTextChar"/>
    <w:uiPriority w:val="99"/>
    <w:semiHidden/>
    <w:unhideWhenUsed/>
    <w:rsid w:val="004A256C"/>
    <w:pPr>
      <w:spacing w:line="240" w:lineRule="auto"/>
    </w:pPr>
    <w:rPr>
      <w:sz w:val="20"/>
      <w:szCs w:val="20"/>
    </w:rPr>
  </w:style>
  <w:style w:type="character" w:customStyle="1" w:styleId="CommentTextChar">
    <w:name w:val="Comment Text Char"/>
    <w:basedOn w:val="DefaultParagraphFont"/>
    <w:link w:val="CommentText"/>
    <w:uiPriority w:val="99"/>
    <w:semiHidden/>
    <w:rsid w:val="004A256C"/>
    <w:rPr>
      <w:rFonts w:ascii="Arial" w:hAnsi="Arial" w:cs="Arial"/>
      <w:sz w:val="20"/>
      <w:szCs w:val="20"/>
    </w:rPr>
  </w:style>
  <w:style w:type="character" w:styleId="Strong">
    <w:name w:val="Strong"/>
    <w:basedOn w:val="DefaultParagraphFont"/>
    <w:uiPriority w:val="22"/>
    <w:qFormat/>
    <w:rsid w:val="00BC2B15"/>
    <w:rPr>
      <w:b/>
      <w:bCs/>
    </w:rPr>
  </w:style>
  <w:style w:type="paragraph" w:styleId="CommentSubject">
    <w:name w:val="annotation subject"/>
    <w:basedOn w:val="CommentText"/>
    <w:next w:val="CommentText"/>
    <w:link w:val="CommentSubjectChar"/>
    <w:uiPriority w:val="99"/>
    <w:semiHidden/>
    <w:unhideWhenUsed/>
    <w:rsid w:val="008D0885"/>
    <w:rPr>
      <w:b/>
      <w:bCs/>
    </w:rPr>
  </w:style>
  <w:style w:type="character" w:customStyle="1" w:styleId="CommentSubjectChar">
    <w:name w:val="Comment Subject Char"/>
    <w:basedOn w:val="CommentTextChar"/>
    <w:link w:val="CommentSubject"/>
    <w:uiPriority w:val="99"/>
    <w:semiHidden/>
    <w:rsid w:val="008D0885"/>
    <w:rPr>
      <w:rFonts w:ascii="Arial" w:hAnsi="Arial" w:cs="Arial"/>
      <w:b/>
      <w:bCs/>
      <w:sz w:val="20"/>
      <w:szCs w:val="20"/>
    </w:rPr>
  </w:style>
  <w:style w:type="character" w:customStyle="1" w:styleId="NoSpacingChar">
    <w:name w:val="No Spacing Char"/>
    <w:aliases w:val="Ususal Char"/>
    <w:basedOn w:val="DefaultParagraphFont"/>
    <w:link w:val="NoSpacing"/>
    <w:uiPriority w:val="1"/>
    <w:locked/>
    <w:rsid w:val="00E70D04"/>
    <w:rPr>
      <w:rFonts w:cs="Arial"/>
    </w:rPr>
  </w:style>
  <w:style w:type="paragraph" w:styleId="NormalWeb">
    <w:name w:val="Normal (Web)"/>
    <w:basedOn w:val="Normal"/>
    <w:uiPriority w:val="99"/>
    <w:unhideWhenUsed/>
    <w:rsid w:val="006B2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47B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AB3"/>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4EA"/>
  </w:style>
  <w:style w:type="paragraph" w:styleId="Footer">
    <w:name w:val="footer"/>
    <w:basedOn w:val="Normal"/>
    <w:link w:val="FooterChar"/>
    <w:uiPriority w:val="99"/>
    <w:unhideWhenUsed/>
    <w:rsid w:val="00CB1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4EA"/>
  </w:style>
  <w:style w:type="paragraph" w:styleId="BalloonText">
    <w:name w:val="Balloon Text"/>
    <w:basedOn w:val="Normal"/>
    <w:link w:val="BalloonTextChar"/>
    <w:uiPriority w:val="99"/>
    <w:semiHidden/>
    <w:unhideWhenUsed/>
    <w:rsid w:val="00CB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4EA"/>
    <w:rPr>
      <w:rFonts w:ascii="Tahoma" w:hAnsi="Tahoma" w:cs="Tahoma"/>
      <w:sz w:val="16"/>
      <w:szCs w:val="16"/>
    </w:rPr>
  </w:style>
  <w:style w:type="table" w:styleId="TableGrid">
    <w:name w:val="Table Grid"/>
    <w:basedOn w:val="TableNormal"/>
    <w:uiPriority w:val="59"/>
    <w:rsid w:val="005F7AB3"/>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7AB3"/>
    <w:pPr>
      <w:ind w:left="720"/>
      <w:contextualSpacing/>
    </w:pPr>
  </w:style>
  <w:style w:type="character" w:styleId="Hyperlink">
    <w:name w:val="Hyperlink"/>
    <w:basedOn w:val="DefaultParagraphFont"/>
    <w:uiPriority w:val="99"/>
    <w:unhideWhenUsed/>
    <w:rsid w:val="005F7AB3"/>
    <w:rPr>
      <w:color w:val="0000FF" w:themeColor="hyperlink"/>
      <w:u w:val="single"/>
    </w:rPr>
  </w:style>
  <w:style w:type="paragraph" w:styleId="NoSpacing">
    <w:name w:val="No Spacing"/>
    <w:aliases w:val="Ususal"/>
    <w:link w:val="NoSpacingChar"/>
    <w:uiPriority w:val="1"/>
    <w:qFormat/>
    <w:rsid w:val="00640EF4"/>
    <w:pPr>
      <w:spacing w:after="0" w:line="240" w:lineRule="auto"/>
    </w:pPr>
    <w:rPr>
      <w:rFonts w:cs="Arial"/>
    </w:rPr>
  </w:style>
  <w:style w:type="character" w:styleId="CommentReference">
    <w:name w:val="annotation reference"/>
    <w:basedOn w:val="DefaultParagraphFont"/>
    <w:uiPriority w:val="99"/>
    <w:semiHidden/>
    <w:unhideWhenUsed/>
    <w:rsid w:val="004A256C"/>
    <w:rPr>
      <w:sz w:val="16"/>
      <w:szCs w:val="16"/>
    </w:rPr>
  </w:style>
  <w:style w:type="paragraph" w:styleId="CommentText">
    <w:name w:val="annotation text"/>
    <w:basedOn w:val="Normal"/>
    <w:link w:val="CommentTextChar"/>
    <w:uiPriority w:val="99"/>
    <w:semiHidden/>
    <w:unhideWhenUsed/>
    <w:rsid w:val="004A256C"/>
    <w:pPr>
      <w:spacing w:line="240" w:lineRule="auto"/>
    </w:pPr>
    <w:rPr>
      <w:sz w:val="20"/>
      <w:szCs w:val="20"/>
    </w:rPr>
  </w:style>
  <w:style w:type="character" w:customStyle="1" w:styleId="CommentTextChar">
    <w:name w:val="Comment Text Char"/>
    <w:basedOn w:val="DefaultParagraphFont"/>
    <w:link w:val="CommentText"/>
    <w:uiPriority w:val="99"/>
    <w:semiHidden/>
    <w:rsid w:val="004A256C"/>
    <w:rPr>
      <w:rFonts w:ascii="Arial" w:hAnsi="Arial" w:cs="Arial"/>
      <w:sz w:val="20"/>
      <w:szCs w:val="20"/>
    </w:rPr>
  </w:style>
  <w:style w:type="character" w:styleId="Strong">
    <w:name w:val="Strong"/>
    <w:basedOn w:val="DefaultParagraphFont"/>
    <w:uiPriority w:val="22"/>
    <w:qFormat/>
    <w:rsid w:val="00BC2B15"/>
    <w:rPr>
      <w:b/>
      <w:bCs/>
    </w:rPr>
  </w:style>
  <w:style w:type="paragraph" w:styleId="CommentSubject">
    <w:name w:val="annotation subject"/>
    <w:basedOn w:val="CommentText"/>
    <w:next w:val="CommentText"/>
    <w:link w:val="CommentSubjectChar"/>
    <w:uiPriority w:val="99"/>
    <w:semiHidden/>
    <w:unhideWhenUsed/>
    <w:rsid w:val="008D0885"/>
    <w:rPr>
      <w:b/>
      <w:bCs/>
    </w:rPr>
  </w:style>
  <w:style w:type="character" w:customStyle="1" w:styleId="CommentSubjectChar">
    <w:name w:val="Comment Subject Char"/>
    <w:basedOn w:val="CommentTextChar"/>
    <w:link w:val="CommentSubject"/>
    <w:uiPriority w:val="99"/>
    <w:semiHidden/>
    <w:rsid w:val="008D0885"/>
    <w:rPr>
      <w:rFonts w:ascii="Arial" w:hAnsi="Arial" w:cs="Arial"/>
      <w:b/>
      <w:bCs/>
      <w:sz w:val="20"/>
      <w:szCs w:val="20"/>
    </w:rPr>
  </w:style>
  <w:style w:type="character" w:customStyle="1" w:styleId="NoSpacingChar">
    <w:name w:val="No Spacing Char"/>
    <w:aliases w:val="Ususal Char"/>
    <w:basedOn w:val="DefaultParagraphFont"/>
    <w:link w:val="NoSpacing"/>
    <w:uiPriority w:val="1"/>
    <w:locked/>
    <w:rsid w:val="00E70D04"/>
    <w:rPr>
      <w:rFonts w:cs="Arial"/>
    </w:rPr>
  </w:style>
  <w:style w:type="paragraph" w:styleId="NormalWeb">
    <w:name w:val="Normal (Web)"/>
    <w:basedOn w:val="Normal"/>
    <w:uiPriority w:val="99"/>
    <w:unhideWhenUsed/>
    <w:rsid w:val="006B2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47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395048">
      <w:bodyDiv w:val="1"/>
      <w:marLeft w:val="0"/>
      <w:marRight w:val="0"/>
      <w:marTop w:val="0"/>
      <w:marBottom w:val="0"/>
      <w:divBdr>
        <w:top w:val="none" w:sz="0" w:space="0" w:color="auto"/>
        <w:left w:val="none" w:sz="0" w:space="0" w:color="auto"/>
        <w:bottom w:val="none" w:sz="0" w:space="0" w:color="auto"/>
        <w:right w:val="none" w:sz="0" w:space="0" w:color="auto"/>
      </w:divBdr>
    </w:div>
    <w:div w:id="703596520">
      <w:bodyDiv w:val="1"/>
      <w:marLeft w:val="0"/>
      <w:marRight w:val="0"/>
      <w:marTop w:val="0"/>
      <w:marBottom w:val="0"/>
      <w:divBdr>
        <w:top w:val="none" w:sz="0" w:space="0" w:color="auto"/>
        <w:left w:val="none" w:sz="0" w:space="0" w:color="auto"/>
        <w:bottom w:val="none" w:sz="0" w:space="0" w:color="auto"/>
        <w:right w:val="none" w:sz="0" w:space="0" w:color="auto"/>
      </w:divBdr>
    </w:div>
    <w:div w:id="187179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ncbi.nlm.nih.gov/pmc/articles/PMC54103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youtube.com/watch?v=c7Goyg12Re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ocstoc.com/docs/22054985/Growing-Lipid-Rich-Microalgae-in-Wastewater-for-Biodiesel-Production" TargetMode="External"/><Relationship Id="rId20"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hyperlink" Target="mailto:susan.knizner@duchesne.org"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nasa.gov/iss-science/" TargetMode="External"/><Relationship Id="rId14" Type="http://schemas.openxmlformats.org/officeDocument/2006/relationships/header" Target="header3.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3CC60E-56D0-4AA5-958D-739F9AB32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3040</Words>
  <Characters>17329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Investigation Summary Form</vt:lpstr>
    </vt:vector>
  </TitlesOfParts>
  <Company>Jacobs Technology</Company>
  <LinksUpToDate>false</LinksUpToDate>
  <CharactersWithSpaces>20329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Summary Form</dc:title>
  <dc:creator>simayo</dc:creator>
  <cp:lastModifiedBy>Knizner, Susan</cp:lastModifiedBy>
  <cp:revision>3</cp:revision>
  <cp:lastPrinted>2012-10-13T21:30:00Z</cp:lastPrinted>
  <dcterms:created xsi:type="dcterms:W3CDTF">2014-01-07T18:13:00Z</dcterms:created>
  <dcterms:modified xsi:type="dcterms:W3CDTF">2014-01-07T18:17:00Z</dcterms:modified>
</cp:coreProperties>
</file>