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40" w:rsidRPr="00136167" w:rsidRDefault="00737F40" w:rsidP="00136167">
      <w:pPr>
        <w:pBdr>
          <w:bottom w:val="single" w:sz="12" w:space="1" w:color="auto"/>
        </w:pBdr>
        <w:rPr>
          <w:sz w:val="36"/>
          <w:szCs w:val="36"/>
        </w:rPr>
      </w:pPr>
      <w:r w:rsidRPr="00737F40">
        <w:rPr>
          <w:sz w:val="36"/>
          <w:szCs w:val="36"/>
        </w:rPr>
        <w:t xml:space="preserve">Practicum </w:t>
      </w:r>
      <w:r w:rsidR="004E730E">
        <w:rPr>
          <w:sz w:val="36"/>
          <w:szCs w:val="36"/>
        </w:rPr>
        <w:t>1</w:t>
      </w:r>
      <w:r w:rsidR="00735BA7">
        <w:rPr>
          <w:sz w:val="36"/>
          <w:szCs w:val="36"/>
        </w:rPr>
        <w:t>5</w:t>
      </w:r>
      <w:bookmarkStart w:id="0" w:name="_GoBack"/>
      <w:bookmarkEnd w:id="0"/>
      <w:r w:rsidR="00725CD7">
        <w:rPr>
          <w:sz w:val="36"/>
          <w:szCs w:val="36"/>
        </w:rPr>
        <w:t>-</w:t>
      </w:r>
      <w:r w:rsidR="00F40FCC">
        <w:rPr>
          <w:sz w:val="36"/>
          <w:szCs w:val="36"/>
        </w:rPr>
        <w:t>S</w:t>
      </w:r>
      <w:r w:rsidR="00C67DB1">
        <w:rPr>
          <w:sz w:val="36"/>
          <w:szCs w:val="36"/>
        </w:rPr>
        <w:tab/>
      </w:r>
      <w:r w:rsidR="00C67DB1">
        <w:rPr>
          <w:sz w:val="36"/>
          <w:szCs w:val="36"/>
        </w:rPr>
        <w:tab/>
        <w:t xml:space="preserve">      </w:t>
      </w:r>
      <w:r w:rsidR="004E730E">
        <w:rPr>
          <w:sz w:val="36"/>
          <w:szCs w:val="36"/>
        </w:rPr>
        <w:t xml:space="preserve">      </w:t>
      </w:r>
      <w:r w:rsidR="00820182">
        <w:rPr>
          <w:sz w:val="36"/>
          <w:szCs w:val="36"/>
        </w:rPr>
        <w:t xml:space="preserve">                </w:t>
      </w:r>
      <w:r w:rsidR="00F40FCC">
        <w:rPr>
          <w:sz w:val="36"/>
          <w:szCs w:val="36"/>
        </w:rPr>
        <w:t>Slime Mold Dry Storage</w:t>
      </w:r>
      <w:r w:rsidR="00136167" w:rsidRPr="00136167">
        <w:t xml:space="preserve"> </w:t>
      </w:r>
    </w:p>
    <w:p w:rsidR="000011C7" w:rsidRPr="000011C7" w:rsidRDefault="000011C7" w:rsidP="00820182">
      <w:pPr>
        <w:jc w:val="center"/>
        <w:rPr>
          <w:b/>
          <w:sz w:val="16"/>
          <w:szCs w:val="16"/>
        </w:rPr>
      </w:pPr>
    </w:p>
    <w:p w:rsidR="00AB649C" w:rsidRPr="00E24536" w:rsidRDefault="00AB649C">
      <w:pPr>
        <w:rPr>
          <w:sz w:val="24"/>
          <w:szCs w:val="24"/>
        </w:rPr>
      </w:pPr>
      <w:r w:rsidRPr="00E24536">
        <w:rPr>
          <w:b/>
          <w:sz w:val="24"/>
          <w:szCs w:val="24"/>
        </w:rPr>
        <w:t>Goal:</w:t>
      </w:r>
      <w:r w:rsidRPr="00E24536">
        <w:rPr>
          <w:sz w:val="24"/>
          <w:szCs w:val="24"/>
        </w:rPr>
        <w:t xml:space="preserve">  </w:t>
      </w:r>
      <w:r w:rsidR="00F40FCC">
        <w:rPr>
          <w:sz w:val="24"/>
          <w:szCs w:val="24"/>
        </w:rPr>
        <w:t>To develop a strategy for keeping the slime mold dry culture totally dry before the start time on the experiment</w:t>
      </w:r>
      <w:r w:rsidR="00E95742">
        <w:rPr>
          <w:sz w:val="24"/>
          <w:szCs w:val="24"/>
        </w:rPr>
        <w:t>.</w:t>
      </w:r>
      <w:r w:rsidR="00F40FCC">
        <w:rPr>
          <w:sz w:val="24"/>
          <w:szCs w:val="24"/>
        </w:rPr>
        <w:t xml:space="preserve">  To implement this strategy through design.</w:t>
      </w:r>
      <w:r w:rsidR="00F224E7">
        <w:rPr>
          <w:sz w:val="24"/>
          <w:szCs w:val="24"/>
        </w:rPr>
        <w:t xml:space="preserve"> </w:t>
      </w:r>
      <w:r w:rsidR="00E95742">
        <w:rPr>
          <w:sz w:val="24"/>
          <w:szCs w:val="24"/>
        </w:rPr>
        <w:t xml:space="preserve"> </w:t>
      </w:r>
    </w:p>
    <w:p w:rsidR="00CB25F9" w:rsidRPr="00E24536" w:rsidRDefault="00CB25F9" w:rsidP="00CB25F9">
      <w:pPr>
        <w:rPr>
          <w:b/>
          <w:sz w:val="24"/>
          <w:szCs w:val="24"/>
        </w:rPr>
      </w:pPr>
      <w:r>
        <w:rPr>
          <w:b/>
          <w:sz w:val="24"/>
          <w:szCs w:val="24"/>
        </w:rPr>
        <w:t>Rules</w:t>
      </w:r>
      <w:r w:rsidRPr="00E24536">
        <w:rPr>
          <w:b/>
          <w:sz w:val="24"/>
          <w:szCs w:val="24"/>
        </w:rPr>
        <w:t>:</w:t>
      </w:r>
    </w:p>
    <w:p w:rsidR="00CB25F9" w:rsidRDefault="00F40FCC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together in two groups of 4</w:t>
      </w:r>
      <w:r w:rsidR="004E730E">
        <w:rPr>
          <w:sz w:val="24"/>
          <w:szCs w:val="24"/>
        </w:rPr>
        <w:t>.</w:t>
      </w:r>
    </w:p>
    <w:p w:rsidR="00E95742" w:rsidRDefault="00F40FCC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Project Leader </w:t>
      </w:r>
      <w:r w:rsidR="00AA597B">
        <w:rPr>
          <w:sz w:val="24"/>
          <w:szCs w:val="24"/>
        </w:rPr>
        <w:t xml:space="preserve">(Mary) </w:t>
      </w:r>
      <w:r>
        <w:rPr>
          <w:sz w:val="24"/>
          <w:szCs w:val="24"/>
        </w:rPr>
        <w:t>should give some initial direction</w:t>
      </w:r>
      <w:r w:rsidR="00820182">
        <w:rPr>
          <w:sz w:val="24"/>
          <w:szCs w:val="24"/>
        </w:rPr>
        <w:t>.</w:t>
      </w:r>
    </w:p>
    <w:p w:rsidR="00E95742" w:rsidRDefault="00D85082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Scientists (Alexis and Yesenia) </w:t>
      </w:r>
      <w:r w:rsidR="00F40FCC">
        <w:rPr>
          <w:sz w:val="24"/>
          <w:szCs w:val="24"/>
        </w:rPr>
        <w:t>will lead the discussion</w:t>
      </w:r>
      <w:r>
        <w:rPr>
          <w:sz w:val="24"/>
          <w:szCs w:val="24"/>
        </w:rPr>
        <w:t xml:space="preserve"> in their groups (not together)</w:t>
      </w:r>
      <w:r w:rsidR="00E95742">
        <w:rPr>
          <w:sz w:val="24"/>
          <w:szCs w:val="24"/>
        </w:rPr>
        <w:t>.</w:t>
      </w:r>
    </w:p>
    <w:p w:rsidR="00D85082" w:rsidRPr="00D85082" w:rsidRDefault="00D85082" w:rsidP="00D85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Archivist </w:t>
      </w:r>
      <w:r w:rsidR="00AA597B">
        <w:rPr>
          <w:sz w:val="24"/>
          <w:szCs w:val="24"/>
        </w:rPr>
        <w:t xml:space="preserve">(Jessie) </w:t>
      </w:r>
      <w:r>
        <w:rPr>
          <w:sz w:val="24"/>
          <w:szCs w:val="24"/>
        </w:rPr>
        <w:t>will record the discussion in the journal</w:t>
      </w:r>
      <w:r w:rsidR="00AA597B">
        <w:rPr>
          <w:sz w:val="24"/>
          <w:szCs w:val="24"/>
        </w:rPr>
        <w:t xml:space="preserve"> of his group and the Project Manager (Mary) will record for her group</w:t>
      </w:r>
      <w:r w:rsidR="003420A9">
        <w:rPr>
          <w:sz w:val="24"/>
          <w:szCs w:val="24"/>
        </w:rPr>
        <w:t>.</w:t>
      </w:r>
    </w:p>
    <w:p w:rsidR="00D85082" w:rsidRDefault="00D85082" w:rsidP="00C67DB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Problem:</w:t>
      </w:r>
    </w:p>
    <w:p w:rsidR="00D85082" w:rsidRPr="00D85082" w:rsidRDefault="00D85082" w:rsidP="00D8508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The delay time for the start of the experiment could be as much as a month.</w:t>
      </w:r>
    </w:p>
    <w:p w:rsidR="00D85082" w:rsidRPr="00D85082" w:rsidRDefault="00D85082" w:rsidP="00D8508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If the dry-stock slime mold gets wet early it will start to grow and we will lose valuable data.</w:t>
      </w:r>
    </w:p>
    <w:p w:rsidR="00D85082" w:rsidRPr="00D85082" w:rsidRDefault="00D85082" w:rsidP="00D8508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We need to develop a strategy to keep the dry-stock dry until the experiment begins.</w:t>
      </w:r>
    </w:p>
    <w:p w:rsidR="00D85082" w:rsidRPr="00D85082" w:rsidRDefault="00D85082" w:rsidP="00D8508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We need to develop a design that will carry out this strategy.</w:t>
      </w:r>
    </w:p>
    <w:p w:rsidR="00D85082" w:rsidRPr="00D85082" w:rsidRDefault="00D85082" w:rsidP="00D8508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We need to test this design to verify that it works.</w:t>
      </w:r>
    </w:p>
    <w:p w:rsidR="00C67DB1" w:rsidRPr="00E24536" w:rsidRDefault="004E730E" w:rsidP="00C67DB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Issues and Questions</w:t>
      </w:r>
      <w:r w:rsidR="00C67DB1" w:rsidRPr="00E24536">
        <w:rPr>
          <w:b/>
          <w:sz w:val="24"/>
          <w:szCs w:val="24"/>
        </w:rPr>
        <w:t>:</w:t>
      </w:r>
    </w:p>
    <w:p w:rsidR="00C67DB1" w:rsidRDefault="00AA597B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term for a dry stock of slime mold?</w:t>
      </w:r>
    </w:p>
    <w:p w:rsidR="00C67DB1" w:rsidRDefault="00AA597B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will we prevent the dry stock from getting wet?</w:t>
      </w:r>
    </w:p>
    <w:p w:rsidR="004E730E" w:rsidRDefault="00AA597B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we need a safety backup of some kind?   What will that be?</w:t>
      </w:r>
    </w:p>
    <w:p w:rsidR="009274C7" w:rsidRDefault="00AA597B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worst case scenario?</w:t>
      </w:r>
    </w:p>
    <w:p w:rsidR="00725CD7" w:rsidRDefault="00AA597B" w:rsidP="0085342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happens in the case of a worst case scenario</w:t>
      </w:r>
      <w:r w:rsidR="00853423">
        <w:rPr>
          <w:sz w:val="24"/>
          <w:szCs w:val="24"/>
        </w:rPr>
        <w:t>?</w:t>
      </w:r>
      <w:r w:rsidR="00725CD7" w:rsidRPr="00725CD7">
        <w:rPr>
          <w:sz w:val="24"/>
          <w:szCs w:val="24"/>
        </w:rPr>
        <w:t xml:space="preserve"> </w:t>
      </w:r>
    </w:p>
    <w:p w:rsidR="00725CD7" w:rsidRDefault="00725CD7" w:rsidP="00725CD7">
      <w:pPr>
        <w:pStyle w:val="ListParagraph"/>
        <w:rPr>
          <w:sz w:val="24"/>
          <w:szCs w:val="24"/>
        </w:rPr>
      </w:pPr>
    </w:p>
    <w:p w:rsidR="00725CD7" w:rsidRDefault="00725CD7" w:rsidP="00725CD7">
      <w:pPr>
        <w:pStyle w:val="ListParagraph"/>
        <w:rPr>
          <w:sz w:val="24"/>
          <w:szCs w:val="24"/>
        </w:rPr>
      </w:pPr>
    </w:p>
    <w:p w:rsidR="00725CD7" w:rsidRDefault="00725CD7" w:rsidP="00725CD7">
      <w:pPr>
        <w:pStyle w:val="ListParagraph"/>
        <w:rPr>
          <w:sz w:val="24"/>
          <w:szCs w:val="24"/>
        </w:rPr>
      </w:pPr>
    </w:p>
    <w:p w:rsidR="00725CD7" w:rsidRDefault="00725CD7" w:rsidP="00725CD7">
      <w:pPr>
        <w:pStyle w:val="ListParagraph"/>
        <w:rPr>
          <w:sz w:val="24"/>
          <w:szCs w:val="24"/>
        </w:rPr>
      </w:pPr>
    </w:p>
    <w:p w:rsidR="00C67DB1" w:rsidRPr="00725CD7" w:rsidRDefault="00725CD7" w:rsidP="00725CD7">
      <w:pPr>
        <w:pStyle w:val="ListParagraph"/>
        <w:jc w:val="center"/>
        <w:rPr>
          <w:sz w:val="24"/>
          <w:szCs w:val="24"/>
        </w:rPr>
      </w:pPr>
      <w:r w:rsidRPr="00725CD7">
        <w:rPr>
          <w:noProof/>
        </w:rPr>
        <w:drawing>
          <wp:inline distT="0" distB="0" distL="0" distR="0" wp14:anchorId="7D031315" wp14:editId="79FFF9F2">
            <wp:extent cx="2857500" cy="1304925"/>
            <wp:effectExtent l="0" t="0" r="0" b="9525"/>
            <wp:docPr id="3" name="Picture 3" descr="http://www.science-at-home.de/bilder/referate/physarum_polycephalum0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ience-at-home.de/bilder/referate/physarum_polycephalum0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7DB1" w:rsidRPr="00725CD7" w:rsidSect="000E7DDF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43" w:rsidRDefault="009B5543" w:rsidP="009B5543">
      <w:pPr>
        <w:spacing w:after="0" w:line="240" w:lineRule="auto"/>
      </w:pPr>
      <w:r>
        <w:separator/>
      </w:r>
    </w:p>
  </w:endnote>
  <w:endnote w:type="continuationSeparator" w:id="0">
    <w:p w:rsidR="009B5543" w:rsidRDefault="009B5543" w:rsidP="009B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43" w:rsidRDefault="009B5543" w:rsidP="009B5543">
      <w:pPr>
        <w:spacing w:after="0" w:line="240" w:lineRule="auto"/>
      </w:pPr>
      <w:r>
        <w:separator/>
      </w:r>
    </w:p>
  </w:footnote>
  <w:footnote w:type="continuationSeparator" w:id="0">
    <w:p w:rsidR="009B5543" w:rsidRDefault="009B5543" w:rsidP="009B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635F"/>
    <w:multiLevelType w:val="hybridMultilevel"/>
    <w:tmpl w:val="E1F8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74E0E"/>
    <w:multiLevelType w:val="hybridMultilevel"/>
    <w:tmpl w:val="D94C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E2116"/>
    <w:multiLevelType w:val="hybridMultilevel"/>
    <w:tmpl w:val="2E4A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81E54"/>
    <w:multiLevelType w:val="multilevel"/>
    <w:tmpl w:val="8638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90E36"/>
    <w:multiLevelType w:val="hybridMultilevel"/>
    <w:tmpl w:val="B568C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40"/>
    <w:rsid w:val="000011C7"/>
    <w:rsid w:val="000E7DDF"/>
    <w:rsid w:val="00136167"/>
    <w:rsid w:val="002F370B"/>
    <w:rsid w:val="0033736D"/>
    <w:rsid w:val="003420A9"/>
    <w:rsid w:val="00360E32"/>
    <w:rsid w:val="003960C2"/>
    <w:rsid w:val="00436E28"/>
    <w:rsid w:val="004E730E"/>
    <w:rsid w:val="005A0A4D"/>
    <w:rsid w:val="00725CD7"/>
    <w:rsid w:val="00735BA7"/>
    <w:rsid w:val="00737F40"/>
    <w:rsid w:val="00795F92"/>
    <w:rsid w:val="007D0F1E"/>
    <w:rsid w:val="00820182"/>
    <w:rsid w:val="00853423"/>
    <w:rsid w:val="008C487C"/>
    <w:rsid w:val="008D4100"/>
    <w:rsid w:val="009274C7"/>
    <w:rsid w:val="00965C78"/>
    <w:rsid w:val="009B5543"/>
    <w:rsid w:val="00A01714"/>
    <w:rsid w:val="00A63620"/>
    <w:rsid w:val="00AA597B"/>
    <w:rsid w:val="00AB3D8D"/>
    <w:rsid w:val="00AB649C"/>
    <w:rsid w:val="00BB7297"/>
    <w:rsid w:val="00C00CD7"/>
    <w:rsid w:val="00C37725"/>
    <w:rsid w:val="00C67DB1"/>
    <w:rsid w:val="00CB25F9"/>
    <w:rsid w:val="00D80715"/>
    <w:rsid w:val="00D85082"/>
    <w:rsid w:val="00DC6C22"/>
    <w:rsid w:val="00E24536"/>
    <w:rsid w:val="00E95742"/>
    <w:rsid w:val="00F224E7"/>
    <w:rsid w:val="00F4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A5DC3-E95E-4B6D-BE15-0FF9893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43"/>
  </w:style>
  <w:style w:type="paragraph" w:styleId="Footer">
    <w:name w:val="footer"/>
    <w:basedOn w:val="Normal"/>
    <w:link w:val="FooterChar"/>
    <w:uiPriority w:val="99"/>
    <w:unhideWhenUsed/>
    <w:rsid w:val="009B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543"/>
  </w:style>
  <w:style w:type="character" w:customStyle="1" w:styleId="mw-cite-backlink">
    <w:name w:val="mw-cite-backlink"/>
    <w:basedOn w:val="DefaultParagraphFont"/>
    <w:rsid w:val="009B5543"/>
  </w:style>
  <w:style w:type="character" w:customStyle="1" w:styleId="cite-accessibility-label">
    <w:name w:val="cite-accessibility-label"/>
    <w:basedOn w:val="DefaultParagraphFont"/>
    <w:rsid w:val="009B5543"/>
  </w:style>
  <w:style w:type="character" w:styleId="Hyperlink">
    <w:name w:val="Hyperlink"/>
    <w:basedOn w:val="DefaultParagraphFont"/>
    <w:uiPriority w:val="99"/>
    <w:semiHidden/>
    <w:unhideWhenUsed/>
    <w:rsid w:val="009B5543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9B5543"/>
  </w:style>
  <w:style w:type="character" w:customStyle="1" w:styleId="il">
    <w:name w:val="il"/>
    <w:basedOn w:val="DefaultParagraphFont"/>
    <w:rsid w:val="00CB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8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9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16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2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61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382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27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25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47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3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31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83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347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884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636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925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328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4984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2560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0152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64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uhH3-1VHzs_XYM&amp;tbnid=nxFwPzrj3kcKiM:&amp;ved=0CAUQjRw&amp;url=http://www.science-at-home.de/referate/schleimpilz.php&amp;ei=sRnMUu9m6_bZBa-DgKgF&amp;bvm=bv.58187178,d.b2I&amp;psig=AFQjCNESirgZMxY5B3OmCSYOQPJdpsj0Ew&amp;ust=13891939962341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Cristo Rey Jesuit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Reedy</dc:creator>
  <cp:keywords/>
  <dc:description/>
  <cp:lastModifiedBy>Brian Reedy</cp:lastModifiedBy>
  <cp:revision>5</cp:revision>
  <cp:lastPrinted>2013-10-02T14:11:00Z</cp:lastPrinted>
  <dcterms:created xsi:type="dcterms:W3CDTF">2014-01-07T15:04:00Z</dcterms:created>
  <dcterms:modified xsi:type="dcterms:W3CDTF">2014-01-14T13:00:00Z</dcterms:modified>
</cp:coreProperties>
</file>